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CB4" w:rsidRPr="006D51DF" w:rsidRDefault="00285CB4" w:rsidP="00285CB4">
      <w:pPr>
        <w:spacing w:after="0" w:line="240" w:lineRule="auto"/>
        <w:jc w:val="center"/>
        <w:rPr>
          <w:rFonts w:ascii="Times New Roman" w:hAnsi="Times New Roman" w:cs="Times New Roman"/>
          <w:color w:val="000000" w:themeColor="text1"/>
        </w:rPr>
      </w:pPr>
      <w:r w:rsidRPr="006D51DF">
        <w:rPr>
          <w:rFonts w:ascii="Times New Roman" w:hAnsi="Times New Roman" w:cs="Times New Roman"/>
          <w:color w:val="000000" w:themeColor="text1"/>
        </w:rPr>
        <w:t xml:space="preserve">Министерство просвещения и науки КБР </w:t>
      </w:r>
    </w:p>
    <w:p w:rsidR="00285CB4" w:rsidRPr="006D51DF" w:rsidRDefault="00285CB4" w:rsidP="00285CB4">
      <w:pPr>
        <w:spacing w:after="0" w:line="240" w:lineRule="auto"/>
        <w:jc w:val="center"/>
        <w:rPr>
          <w:rFonts w:ascii="Times New Roman" w:hAnsi="Times New Roman" w:cs="Times New Roman"/>
          <w:color w:val="000000" w:themeColor="text1"/>
        </w:rPr>
      </w:pPr>
      <w:r w:rsidRPr="006D51DF">
        <w:rPr>
          <w:rFonts w:ascii="Times New Roman" w:hAnsi="Times New Roman" w:cs="Times New Roman"/>
          <w:color w:val="000000" w:themeColor="text1"/>
        </w:rPr>
        <w:t xml:space="preserve">Государственное бюджетное профессиональное образовательное учреждение </w:t>
      </w:r>
    </w:p>
    <w:p w:rsidR="00285CB4" w:rsidRPr="006D51DF" w:rsidRDefault="00285CB4" w:rsidP="00285CB4">
      <w:pPr>
        <w:spacing w:after="0" w:line="240" w:lineRule="auto"/>
        <w:jc w:val="center"/>
        <w:rPr>
          <w:rFonts w:ascii="Times New Roman" w:eastAsia="Times New Roman" w:hAnsi="Times New Roman" w:cs="Times New Roman"/>
          <w:b/>
          <w:color w:val="000000" w:themeColor="text1"/>
          <w:sz w:val="24"/>
          <w:szCs w:val="24"/>
          <w:lang w:eastAsia="ru-RU"/>
        </w:rPr>
      </w:pPr>
      <w:r w:rsidRPr="006D51DF">
        <w:rPr>
          <w:rFonts w:ascii="Times New Roman" w:hAnsi="Times New Roman" w:cs="Times New Roman"/>
          <w:color w:val="000000" w:themeColor="text1"/>
        </w:rPr>
        <w:t>«КАБАРДИНО-БАЛКАРСКИЙ АВТОМОБИЛЬНО-ДОРОЖНЫЙ КОЛЛЕДЖ»</w:t>
      </w: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6E5B09" w:rsidRPr="006D51DF" w:rsidRDefault="00356D23" w:rsidP="00356D23">
      <w:pPr>
        <w:spacing w:after="200" w:line="276" w:lineRule="auto"/>
        <w:jc w:val="center"/>
        <w:rPr>
          <w:rFonts w:ascii="Times New Roman" w:hAnsi="Times New Roman" w:cs="Times New Roman"/>
          <w:b/>
          <w:color w:val="000000" w:themeColor="text1"/>
          <w:sz w:val="44"/>
          <w:szCs w:val="44"/>
        </w:rPr>
      </w:pPr>
      <w:r w:rsidRPr="006D51DF">
        <w:rPr>
          <w:rFonts w:ascii="Times New Roman" w:hAnsi="Times New Roman" w:cs="Times New Roman"/>
          <w:b/>
          <w:color w:val="000000" w:themeColor="text1"/>
          <w:sz w:val="44"/>
          <w:szCs w:val="44"/>
        </w:rPr>
        <w:t xml:space="preserve">Рабочая программа </w:t>
      </w:r>
    </w:p>
    <w:p w:rsidR="00285CB4" w:rsidRPr="006D51DF" w:rsidRDefault="006E5B09" w:rsidP="00356D23">
      <w:pPr>
        <w:spacing w:after="200" w:line="276" w:lineRule="auto"/>
        <w:jc w:val="center"/>
        <w:rPr>
          <w:rFonts w:ascii="Times New Roman" w:eastAsia="Times New Roman" w:hAnsi="Times New Roman" w:cs="Times New Roman"/>
          <w:b/>
          <w:color w:val="000000" w:themeColor="text1"/>
          <w:sz w:val="44"/>
          <w:szCs w:val="44"/>
          <w:lang w:eastAsia="ru-RU"/>
        </w:rPr>
      </w:pPr>
      <w:r w:rsidRPr="006D51DF">
        <w:rPr>
          <w:rFonts w:ascii="Times New Roman" w:hAnsi="Times New Roman" w:cs="Times New Roman"/>
          <w:b/>
          <w:color w:val="000000" w:themeColor="text1"/>
          <w:sz w:val="44"/>
          <w:szCs w:val="44"/>
        </w:rPr>
        <w:t>производственной</w:t>
      </w:r>
      <w:r w:rsidR="00356D23" w:rsidRPr="006D51DF">
        <w:rPr>
          <w:rFonts w:ascii="Times New Roman" w:hAnsi="Times New Roman" w:cs="Times New Roman"/>
          <w:b/>
          <w:color w:val="000000" w:themeColor="text1"/>
          <w:sz w:val="44"/>
          <w:szCs w:val="44"/>
        </w:rPr>
        <w:t xml:space="preserve"> практики </w:t>
      </w:r>
      <w:r w:rsidR="00FD0693" w:rsidRPr="006D51DF">
        <w:rPr>
          <w:rFonts w:ascii="Times New Roman" w:hAnsi="Times New Roman" w:cs="Times New Roman"/>
          <w:b/>
          <w:color w:val="000000" w:themeColor="text1"/>
          <w:sz w:val="44"/>
          <w:szCs w:val="44"/>
        </w:rPr>
        <w:t>П</w:t>
      </w:r>
      <w:r w:rsidR="00356D23" w:rsidRPr="006D51DF">
        <w:rPr>
          <w:rFonts w:ascii="Times New Roman" w:hAnsi="Times New Roman" w:cs="Times New Roman"/>
          <w:b/>
          <w:color w:val="000000" w:themeColor="text1"/>
          <w:sz w:val="44"/>
          <w:szCs w:val="44"/>
        </w:rPr>
        <w:t>П 0</w:t>
      </w:r>
      <w:r w:rsidR="003B4B28" w:rsidRPr="006D51DF">
        <w:rPr>
          <w:rFonts w:ascii="Times New Roman" w:hAnsi="Times New Roman" w:cs="Times New Roman"/>
          <w:b/>
          <w:color w:val="000000" w:themeColor="text1"/>
          <w:sz w:val="44"/>
          <w:szCs w:val="44"/>
        </w:rPr>
        <w:t>2</w:t>
      </w:r>
    </w:p>
    <w:p w:rsidR="00285CB4" w:rsidRPr="006D51DF" w:rsidRDefault="00285CB4" w:rsidP="00285CB4">
      <w:pPr>
        <w:spacing w:after="20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ПМ 0</w:t>
      </w:r>
      <w:r w:rsidR="003B4B28" w:rsidRPr="006D51DF">
        <w:rPr>
          <w:rFonts w:ascii="Times New Roman" w:eastAsia="Times New Roman" w:hAnsi="Times New Roman" w:cs="Times New Roman"/>
          <w:color w:val="000000" w:themeColor="text1"/>
          <w:sz w:val="24"/>
          <w:szCs w:val="24"/>
          <w:lang w:eastAsia="ru-RU"/>
        </w:rPr>
        <w:t>2</w:t>
      </w:r>
      <w:r w:rsidRPr="006D51DF">
        <w:rPr>
          <w:rFonts w:ascii="Times New Roman" w:eastAsia="Times New Roman" w:hAnsi="Times New Roman" w:cs="Times New Roman"/>
          <w:color w:val="000000" w:themeColor="text1"/>
          <w:sz w:val="24"/>
          <w:szCs w:val="24"/>
          <w:lang w:eastAsia="ru-RU"/>
        </w:rPr>
        <w:t xml:space="preserve"> «</w:t>
      </w:r>
      <w:r w:rsidR="0036372B" w:rsidRPr="006D51DF">
        <w:rPr>
          <w:rFonts w:ascii="Times New Roman" w:eastAsia="Times New Roman" w:hAnsi="Times New Roman" w:cs="Times New Roman"/>
          <w:color w:val="000000" w:themeColor="text1"/>
          <w:sz w:val="24"/>
          <w:szCs w:val="24"/>
          <w:lang w:eastAsia="ru-RU"/>
        </w:rPr>
        <w:t>Организация сервиса на железнодорожном транспорте</w:t>
      </w:r>
      <w:r w:rsidRPr="006D51DF">
        <w:rPr>
          <w:rFonts w:ascii="Times New Roman" w:eastAsia="Times New Roman" w:hAnsi="Times New Roman" w:cs="Times New Roman"/>
          <w:color w:val="000000" w:themeColor="text1"/>
          <w:sz w:val="24"/>
          <w:szCs w:val="24"/>
          <w:lang w:eastAsia="ru-RU"/>
        </w:rPr>
        <w:t>»</w:t>
      </w:r>
    </w:p>
    <w:p w:rsidR="00285CB4" w:rsidRPr="006D51DF" w:rsidRDefault="00285CB4" w:rsidP="00285CB4">
      <w:pPr>
        <w:spacing w:after="200" w:line="276" w:lineRule="auto"/>
        <w:jc w:val="center"/>
        <w:rPr>
          <w:rFonts w:ascii="Times New Roman" w:eastAsia="Times New Roman" w:hAnsi="Times New Roman" w:cs="Times New Roman"/>
          <w:color w:val="000000" w:themeColor="text1"/>
          <w:sz w:val="36"/>
          <w:szCs w:val="36"/>
          <w:lang w:eastAsia="ru-RU"/>
        </w:rPr>
      </w:pPr>
    </w:p>
    <w:p w:rsidR="00285CB4" w:rsidRPr="006D51DF" w:rsidRDefault="0036372B" w:rsidP="00285CB4">
      <w:pPr>
        <w:spacing w:after="0" w:line="240" w:lineRule="auto"/>
        <w:jc w:val="center"/>
        <w:rPr>
          <w:rFonts w:ascii="Times New Roman" w:eastAsia="Times New Roman" w:hAnsi="Times New Roman" w:cs="Times New Roman"/>
          <w:b/>
          <w:color w:val="000000" w:themeColor="text1"/>
          <w:sz w:val="28"/>
          <w:szCs w:val="28"/>
          <w:lang w:eastAsia="ru-RU"/>
        </w:rPr>
      </w:pPr>
      <w:r w:rsidRPr="006D51DF">
        <w:rPr>
          <w:rFonts w:ascii="Times New Roman" w:eastAsia="Times New Roman" w:hAnsi="Times New Roman" w:cs="Times New Roman"/>
          <w:color w:val="000000" w:themeColor="text1"/>
          <w:sz w:val="28"/>
          <w:szCs w:val="28"/>
          <w:lang w:eastAsia="ru-RU"/>
        </w:rPr>
        <w:t>специальности</w:t>
      </w:r>
      <w:r w:rsidR="00285CB4" w:rsidRPr="006D51DF">
        <w:rPr>
          <w:rFonts w:ascii="Times New Roman" w:eastAsia="Times New Roman" w:hAnsi="Times New Roman" w:cs="Times New Roman"/>
          <w:b/>
          <w:color w:val="000000" w:themeColor="text1"/>
          <w:sz w:val="28"/>
          <w:szCs w:val="28"/>
          <w:lang w:eastAsia="ru-RU"/>
        </w:rPr>
        <w:t xml:space="preserve">: </w:t>
      </w:r>
    </w:p>
    <w:p w:rsidR="00285CB4" w:rsidRPr="006D51DF" w:rsidRDefault="0036372B" w:rsidP="0036372B">
      <w:pPr>
        <w:spacing w:after="0" w:line="276" w:lineRule="auto"/>
        <w:jc w:val="center"/>
        <w:rPr>
          <w:rFonts w:ascii="Times New Roman" w:eastAsia="Times New Roman" w:hAnsi="Times New Roman" w:cs="Times New Roman"/>
          <w:b/>
          <w:color w:val="000000" w:themeColor="text1"/>
          <w:sz w:val="24"/>
          <w:szCs w:val="24"/>
          <w:lang w:eastAsia="ru-RU"/>
        </w:rPr>
      </w:pPr>
      <w:r w:rsidRPr="006D51DF">
        <w:rPr>
          <w:rFonts w:ascii="Times New Roman" w:eastAsia="Times New Roman" w:hAnsi="Times New Roman" w:cs="Times New Roman"/>
          <w:b/>
          <w:color w:val="000000" w:themeColor="text1"/>
          <w:sz w:val="28"/>
          <w:szCs w:val="28"/>
          <w:lang w:eastAsia="ru-RU"/>
        </w:rPr>
        <w:t>43.02.06 Сервис на транспорте (по видам транспорта)</w:t>
      </w: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36372B" w:rsidRPr="006D51DF" w:rsidRDefault="0036372B" w:rsidP="00285CB4">
      <w:pPr>
        <w:spacing w:after="0" w:line="276" w:lineRule="auto"/>
        <w:rPr>
          <w:rFonts w:ascii="Times New Roman" w:eastAsia="Times New Roman" w:hAnsi="Times New Roman" w:cs="Times New Roman"/>
          <w:color w:val="000000" w:themeColor="text1"/>
          <w:sz w:val="24"/>
          <w:szCs w:val="24"/>
          <w:lang w:eastAsia="ru-RU"/>
        </w:rPr>
      </w:pPr>
    </w:p>
    <w:p w:rsidR="0036372B" w:rsidRPr="006D51DF" w:rsidRDefault="0036372B" w:rsidP="00285CB4">
      <w:pPr>
        <w:spacing w:after="0" w:line="276" w:lineRule="auto"/>
        <w:rPr>
          <w:rFonts w:ascii="Times New Roman" w:eastAsia="Times New Roman" w:hAnsi="Times New Roman" w:cs="Times New Roman"/>
          <w:color w:val="000000" w:themeColor="text1"/>
          <w:sz w:val="24"/>
          <w:szCs w:val="24"/>
          <w:lang w:eastAsia="ru-RU"/>
        </w:rPr>
      </w:pPr>
    </w:p>
    <w:p w:rsidR="0036372B" w:rsidRPr="006D51DF" w:rsidRDefault="0036372B" w:rsidP="00285CB4">
      <w:pPr>
        <w:spacing w:after="0" w:line="276" w:lineRule="auto"/>
        <w:rPr>
          <w:rFonts w:ascii="Times New Roman" w:eastAsia="Times New Roman" w:hAnsi="Times New Roman" w:cs="Times New Roman"/>
          <w:color w:val="000000" w:themeColor="text1"/>
          <w:sz w:val="24"/>
          <w:szCs w:val="24"/>
          <w:lang w:eastAsia="ru-RU"/>
        </w:rPr>
      </w:pPr>
    </w:p>
    <w:p w:rsidR="0036372B" w:rsidRPr="006D51DF" w:rsidRDefault="0036372B" w:rsidP="00285CB4">
      <w:pPr>
        <w:spacing w:after="0" w:line="276" w:lineRule="auto"/>
        <w:rPr>
          <w:rFonts w:ascii="Times New Roman" w:eastAsia="Times New Roman" w:hAnsi="Times New Roman" w:cs="Times New Roman"/>
          <w:color w:val="000000" w:themeColor="text1"/>
          <w:sz w:val="24"/>
          <w:szCs w:val="24"/>
          <w:lang w:eastAsia="ru-RU"/>
        </w:rPr>
      </w:pPr>
    </w:p>
    <w:p w:rsidR="0036372B" w:rsidRPr="006D51DF" w:rsidRDefault="0036372B" w:rsidP="00285CB4">
      <w:pPr>
        <w:spacing w:after="0" w:line="276" w:lineRule="auto"/>
        <w:rPr>
          <w:rFonts w:ascii="Times New Roman" w:eastAsia="Times New Roman" w:hAnsi="Times New Roman" w:cs="Times New Roman"/>
          <w:color w:val="000000" w:themeColor="text1"/>
          <w:sz w:val="24"/>
          <w:szCs w:val="24"/>
          <w:lang w:eastAsia="ru-RU"/>
        </w:rPr>
      </w:pPr>
    </w:p>
    <w:p w:rsidR="0036372B" w:rsidRPr="006D51DF" w:rsidRDefault="0036372B" w:rsidP="00285CB4">
      <w:pPr>
        <w:spacing w:after="0" w:line="276" w:lineRule="auto"/>
        <w:rPr>
          <w:rFonts w:ascii="Times New Roman" w:eastAsia="Times New Roman" w:hAnsi="Times New Roman" w:cs="Times New Roman"/>
          <w:color w:val="000000" w:themeColor="text1"/>
          <w:sz w:val="24"/>
          <w:szCs w:val="24"/>
          <w:lang w:eastAsia="ru-RU"/>
        </w:rPr>
      </w:pPr>
    </w:p>
    <w:p w:rsidR="0036372B" w:rsidRPr="006D51DF" w:rsidRDefault="0036372B" w:rsidP="00285CB4">
      <w:pPr>
        <w:spacing w:after="0" w:line="276" w:lineRule="auto"/>
        <w:rPr>
          <w:rFonts w:ascii="Times New Roman" w:eastAsia="Times New Roman" w:hAnsi="Times New Roman" w:cs="Times New Roman"/>
          <w:color w:val="000000" w:themeColor="text1"/>
          <w:sz w:val="24"/>
          <w:szCs w:val="24"/>
          <w:lang w:eastAsia="ru-RU"/>
        </w:rPr>
      </w:pPr>
    </w:p>
    <w:p w:rsidR="0036372B" w:rsidRPr="006D51DF" w:rsidRDefault="0036372B"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rPr>
          <w:rFonts w:ascii="Times New Roman" w:eastAsia="Times New Roman" w:hAnsi="Times New Roman" w:cs="Times New Roman"/>
          <w:color w:val="000000" w:themeColor="text1"/>
          <w:sz w:val="24"/>
          <w:szCs w:val="24"/>
          <w:lang w:eastAsia="ru-RU"/>
        </w:rPr>
      </w:pPr>
    </w:p>
    <w:p w:rsidR="00285CB4" w:rsidRPr="006D51DF" w:rsidRDefault="00285CB4" w:rsidP="00285CB4">
      <w:pPr>
        <w:spacing w:after="0" w:line="276" w:lineRule="auto"/>
        <w:jc w:val="center"/>
        <w:rPr>
          <w:rFonts w:ascii="Times New Roman" w:eastAsia="Times New Roman" w:hAnsi="Times New Roman" w:cs="Times New Roman"/>
          <w:b/>
          <w:color w:val="000000" w:themeColor="text1"/>
          <w:sz w:val="24"/>
          <w:szCs w:val="24"/>
          <w:lang w:eastAsia="ru-RU"/>
        </w:rPr>
      </w:pPr>
      <w:r w:rsidRPr="006D51DF">
        <w:rPr>
          <w:rFonts w:ascii="Times New Roman" w:eastAsia="Times New Roman" w:hAnsi="Times New Roman" w:cs="Times New Roman"/>
          <w:b/>
          <w:color w:val="000000" w:themeColor="text1"/>
          <w:sz w:val="24"/>
          <w:szCs w:val="24"/>
          <w:lang w:eastAsia="ru-RU"/>
        </w:rPr>
        <w:t>г. Нальчик, 2026 г.</w:t>
      </w:r>
    </w:p>
    <w:p w:rsidR="00285CB4" w:rsidRPr="006D51DF" w:rsidRDefault="00285CB4" w:rsidP="00285CB4">
      <w:pPr>
        <w:spacing w:after="200" w:line="276" w:lineRule="auto"/>
        <w:rPr>
          <w:rFonts w:ascii="Times New Roman" w:eastAsia="Times New Roman" w:hAnsi="Times New Roman" w:cs="Times New Roman"/>
          <w:color w:val="000000" w:themeColor="text1"/>
          <w:lang w:eastAsia="ru-RU"/>
        </w:rPr>
        <w:sectPr w:rsidR="00285CB4" w:rsidRPr="006D51DF">
          <w:footerReference w:type="default" r:id="rId8"/>
          <w:pgSz w:w="11906" w:h="16838"/>
          <w:pgMar w:top="1134" w:right="850" w:bottom="1134" w:left="1701" w:header="708" w:footer="708" w:gutter="0"/>
          <w:cols w:space="708"/>
          <w:docGrid w:linePitch="360"/>
        </w:sectPr>
      </w:pPr>
    </w:p>
    <w:tbl>
      <w:tblPr>
        <w:tblpPr w:leftFromText="180" w:rightFromText="180" w:horzAnchor="margin" w:tblpXSpec="center" w:tblpY="-240"/>
        <w:tblW w:w="5000" w:type="pct"/>
        <w:tblLook w:val="01E0" w:firstRow="1" w:lastRow="1" w:firstColumn="1" w:lastColumn="1" w:noHBand="0" w:noVBand="0"/>
      </w:tblPr>
      <w:tblGrid>
        <w:gridCol w:w="5465"/>
        <w:gridCol w:w="3890"/>
      </w:tblGrid>
      <w:tr w:rsidR="00285CB4" w:rsidRPr="006D51DF" w:rsidTr="00D37430">
        <w:trPr>
          <w:trHeight w:val="1902"/>
        </w:trPr>
        <w:tc>
          <w:tcPr>
            <w:tcW w:w="2921" w:type="pct"/>
          </w:tcPr>
          <w:p w:rsidR="00285CB4" w:rsidRPr="006D51DF" w:rsidRDefault="00285CB4" w:rsidP="00D37430">
            <w:pPr>
              <w:spacing w:after="0" w:line="240" w:lineRule="auto"/>
              <w:rPr>
                <w:rFonts w:ascii="Times New Roman" w:eastAsia="Times New Roman" w:hAnsi="Times New Roman" w:cs="Times New Roman"/>
                <w:b/>
                <w:color w:val="000000" w:themeColor="text1"/>
                <w:sz w:val="24"/>
                <w:szCs w:val="24"/>
                <w:lang w:eastAsia="ru-RU"/>
              </w:rPr>
            </w:pPr>
          </w:p>
          <w:p w:rsidR="00285CB4" w:rsidRPr="006D51DF" w:rsidRDefault="00285CB4" w:rsidP="00D37430">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Рассмотрено на заседании ЦМК Общепрофессиональных дисциплин</w:t>
            </w:r>
          </w:p>
          <w:p w:rsidR="00285CB4" w:rsidRPr="006D51DF" w:rsidRDefault="00285CB4" w:rsidP="00D37430">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xml:space="preserve">Протокол № ___от </w:t>
            </w:r>
            <w:r w:rsidRPr="006D51DF">
              <w:rPr>
                <w:rFonts w:ascii="Times New Roman" w:eastAsia="Times New Roman" w:hAnsi="Times New Roman" w:cs="Times New Roman"/>
                <w:color w:val="000000" w:themeColor="text1"/>
                <w:sz w:val="24"/>
                <w:szCs w:val="24"/>
                <w:u w:val="single"/>
                <w:lang w:eastAsia="ru-RU"/>
              </w:rPr>
              <w:t>_________2026 г._</w:t>
            </w:r>
            <w:r w:rsidRPr="006D51DF">
              <w:rPr>
                <w:rFonts w:ascii="Times New Roman" w:eastAsia="Times New Roman" w:hAnsi="Times New Roman" w:cs="Times New Roman"/>
                <w:color w:val="000000" w:themeColor="text1"/>
                <w:sz w:val="24"/>
                <w:szCs w:val="24"/>
                <w:lang w:eastAsia="ru-RU"/>
              </w:rPr>
              <w:t xml:space="preserve"> </w:t>
            </w:r>
          </w:p>
          <w:p w:rsidR="00285CB4" w:rsidRPr="006D51DF" w:rsidRDefault="00285CB4" w:rsidP="00D37430">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Председатель ЦМК _________/Т.В. Свиридова/</w:t>
            </w:r>
          </w:p>
        </w:tc>
        <w:tc>
          <w:tcPr>
            <w:tcW w:w="2079" w:type="pct"/>
          </w:tcPr>
          <w:p w:rsidR="00285CB4" w:rsidRPr="006D51DF" w:rsidRDefault="00285CB4" w:rsidP="00D37430">
            <w:pPr>
              <w:spacing w:after="0" w:line="240" w:lineRule="auto"/>
              <w:rPr>
                <w:rFonts w:ascii="Times New Roman" w:eastAsia="Times New Roman" w:hAnsi="Times New Roman" w:cs="Times New Roman"/>
                <w:color w:val="000000" w:themeColor="text1"/>
                <w:sz w:val="24"/>
                <w:szCs w:val="24"/>
                <w:lang w:eastAsia="ru-RU"/>
              </w:rPr>
            </w:pPr>
          </w:p>
          <w:p w:rsidR="00285CB4" w:rsidRPr="006D51DF" w:rsidRDefault="00285CB4" w:rsidP="00D37430">
            <w:pPr>
              <w:spacing w:after="0" w:line="240" w:lineRule="auto"/>
              <w:jc w:val="right"/>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bCs/>
                <w:color w:val="000000" w:themeColor="text1"/>
                <w:sz w:val="24"/>
                <w:szCs w:val="24"/>
                <w:lang w:eastAsia="ru-RU"/>
              </w:rPr>
              <w:t>УТВЕРЖДАЮ»</w:t>
            </w:r>
          </w:p>
          <w:p w:rsidR="00285CB4" w:rsidRPr="006D51DF" w:rsidRDefault="00285CB4" w:rsidP="00D37430">
            <w:pPr>
              <w:spacing w:after="0" w:line="240" w:lineRule="auto"/>
              <w:jc w:val="right"/>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Заместитель директора по УМР ГБПОУ КБАДК</w:t>
            </w:r>
          </w:p>
          <w:p w:rsidR="00285CB4" w:rsidRPr="006D51DF" w:rsidRDefault="00285CB4" w:rsidP="00D37430">
            <w:pPr>
              <w:spacing w:after="0" w:line="240" w:lineRule="auto"/>
              <w:jc w:val="right"/>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xml:space="preserve">_______________ </w:t>
            </w:r>
            <w:proofErr w:type="spellStart"/>
            <w:r w:rsidRPr="006D51DF">
              <w:rPr>
                <w:rFonts w:ascii="Times New Roman" w:eastAsia="Times New Roman" w:hAnsi="Times New Roman" w:cs="Times New Roman"/>
                <w:color w:val="000000" w:themeColor="text1"/>
                <w:sz w:val="24"/>
                <w:szCs w:val="24"/>
                <w:lang w:eastAsia="ru-RU"/>
              </w:rPr>
              <w:t>С.Ю.Какулина</w:t>
            </w:r>
            <w:proofErr w:type="spellEnd"/>
          </w:p>
          <w:p w:rsidR="00285CB4" w:rsidRPr="006D51DF" w:rsidRDefault="00285CB4" w:rsidP="00D37430">
            <w:pPr>
              <w:spacing w:after="0" w:line="240" w:lineRule="auto"/>
              <w:jc w:val="right"/>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«_____» _________________2026г</w:t>
            </w:r>
          </w:p>
          <w:p w:rsidR="00285CB4" w:rsidRPr="006D51DF" w:rsidRDefault="00285CB4" w:rsidP="00D37430">
            <w:pPr>
              <w:spacing w:after="0" w:line="240" w:lineRule="auto"/>
              <w:jc w:val="right"/>
              <w:rPr>
                <w:rFonts w:ascii="Times New Roman" w:eastAsia="Times New Roman" w:hAnsi="Times New Roman" w:cs="Times New Roman"/>
                <w:color w:val="000000" w:themeColor="text1"/>
                <w:sz w:val="24"/>
                <w:szCs w:val="24"/>
                <w:lang w:eastAsia="ru-RU"/>
              </w:rPr>
            </w:pPr>
          </w:p>
          <w:p w:rsidR="00285CB4" w:rsidRPr="006D51DF" w:rsidRDefault="00285CB4" w:rsidP="0094265C">
            <w:pPr>
              <w:spacing w:after="0" w:line="240" w:lineRule="auto"/>
              <w:rPr>
                <w:rFonts w:ascii="Times New Roman" w:eastAsia="Times New Roman" w:hAnsi="Times New Roman" w:cs="Times New Roman"/>
                <w:color w:val="000000" w:themeColor="text1"/>
                <w:sz w:val="24"/>
                <w:szCs w:val="24"/>
                <w:lang w:eastAsia="ru-RU"/>
              </w:rPr>
            </w:pPr>
          </w:p>
        </w:tc>
      </w:tr>
    </w:tbl>
    <w:p w:rsidR="0094265C" w:rsidRPr="006D51DF" w:rsidRDefault="0094265C" w:rsidP="00285CB4">
      <w:pPr>
        <w:spacing w:after="200" w:line="276" w:lineRule="auto"/>
        <w:ind w:firstLine="709"/>
        <w:jc w:val="both"/>
        <w:rPr>
          <w:rFonts w:ascii="Times New Roman" w:hAnsi="Times New Roman" w:cs="Times New Roman"/>
          <w:color w:val="000000" w:themeColor="text1"/>
        </w:rPr>
      </w:pPr>
    </w:p>
    <w:p w:rsidR="0094265C" w:rsidRPr="006D51DF" w:rsidRDefault="0094265C" w:rsidP="00285CB4">
      <w:pPr>
        <w:spacing w:after="200" w:line="276" w:lineRule="auto"/>
        <w:ind w:firstLine="709"/>
        <w:jc w:val="both"/>
        <w:rPr>
          <w:rFonts w:ascii="Times New Roman" w:hAnsi="Times New Roman" w:cs="Times New Roman"/>
          <w:color w:val="000000" w:themeColor="text1"/>
        </w:rPr>
      </w:pPr>
    </w:p>
    <w:p w:rsidR="0036372B" w:rsidRPr="006D51DF" w:rsidRDefault="0036372B" w:rsidP="0036372B">
      <w:pPr>
        <w:spacing w:after="0" w:line="240" w:lineRule="auto"/>
        <w:jc w:val="both"/>
        <w:rPr>
          <w:rFonts w:ascii="Times New Roman" w:hAnsi="Times New Roman" w:cs="Times New Roman"/>
          <w:color w:val="000000" w:themeColor="text1"/>
        </w:rPr>
      </w:pPr>
      <w:r w:rsidRPr="006D51DF">
        <w:rPr>
          <w:rFonts w:ascii="Times New Roman" w:hAnsi="Times New Roman" w:cs="Times New Roman"/>
          <w:color w:val="000000" w:themeColor="text1"/>
        </w:rPr>
        <w:t xml:space="preserve">       Рабочая программа по производственной практике входит в профессиональный цикл под индексом ПМ.02, по профессии 43.02.06 «Сервис на транспорте (по видам транспорта)»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 видов практик по профессиям, специальностям среднего профессионального образования, утвержденным директором ГБПОУ «КБАДК» (приказ ГБПОУ «КБАДК» (№ 163, ред. от 17.09.2025г.) </w:t>
      </w:r>
    </w:p>
    <w:p w:rsidR="0036372B" w:rsidRPr="006D51DF" w:rsidRDefault="0036372B" w:rsidP="0036372B">
      <w:pPr>
        <w:spacing w:after="0" w:line="240" w:lineRule="auto"/>
        <w:jc w:val="both"/>
        <w:rPr>
          <w:rFonts w:ascii="Times New Roman" w:hAnsi="Times New Roman" w:cs="Times New Roman"/>
          <w:color w:val="000000" w:themeColor="text1"/>
        </w:rPr>
      </w:pPr>
      <w:r w:rsidRPr="006D51DF">
        <w:rPr>
          <w:rFonts w:ascii="Times New Roman" w:hAnsi="Times New Roman" w:cs="Times New Roman"/>
          <w:color w:val="000000" w:themeColor="text1"/>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36372B" w:rsidRPr="006D51DF" w:rsidRDefault="0036372B" w:rsidP="0036372B">
      <w:pPr>
        <w:spacing w:after="0" w:line="240" w:lineRule="auto"/>
        <w:jc w:val="both"/>
        <w:rPr>
          <w:rFonts w:ascii="Times New Roman" w:hAnsi="Times New Roman" w:cs="Times New Roman"/>
          <w:color w:val="000000" w:themeColor="text1"/>
        </w:rPr>
      </w:pPr>
    </w:p>
    <w:p w:rsidR="0036372B" w:rsidRPr="006D51DF" w:rsidRDefault="0036372B" w:rsidP="0036372B">
      <w:pPr>
        <w:spacing w:after="0" w:line="240" w:lineRule="auto"/>
        <w:jc w:val="both"/>
        <w:rPr>
          <w:rFonts w:ascii="Times New Roman" w:hAnsi="Times New Roman" w:cs="Times New Roman"/>
          <w:color w:val="000000" w:themeColor="text1"/>
        </w:rPr>
      </w:pPr>
      <w:r w:rsidRPr="006D51DF">
        <w:rPr>
          <w:rFonts w:ascii="Times New Roman" w:hAnsi="Times New Roman" w:cs="Times New Roman"/>
          <w:color w:val="000000" w:themeColor="text1"/>
        </w:rPr>
        <w:t>Разработчик(и):</w:t>
      </w:r>
    </w:p>
    <w:p w:rsidR="0036372B" w:rsidRPr="006D51DF" w:rsidRDefault="0036372B" w:rsidP="0036372B">
      <w:pPr>
        <w:spacing w:after="0" w:line="240" w:lineRule="auto"/>
        <w:jc w:val="both"/>
        <w:rPr>
          <w:rFonts w:ascii="Times New Roman" w:hAnsi="Times New Roman" w:cs="Times New Roman"/>
          <w:color w:val="000000" w:themeColor="text1"/>
        </w:rPr>
      </w:pPr>
      <w:proofErr w:type="spellStart"/>
      <w:r w:rsidRPr="006D51DF">
        <w:rPr>
          <w:rFonts w:ascii="Times New Roman" w:hAnsi="Times New Roman" w:cs="Times New Roman"/>
          <w:color w:val="000000" w:themeColor="text1"/>
        </w:rPr>
        <w:t>Лагода</w:t>
      </w:r>
      <w:proofErr w:type="spellEnd"/>
      <w:r w:rsidRPr="006D51DF">
        <w:rPr>
          <w:rFonts w:ascii="Times New Roman" w:hAnsi="Times New Roman" w:cs="Times New Roman"/>
          <w:color w:val="000000" w:themeColor="text1"/>
        </w:rPr>
        <w:t xml:space="preserve"> Надежда Валерьевна, преподаватель специальных дисциплин, ГБПОУ «КБАДК»</w:t>
      </w:r>
    </w:p>
    <w:p w:rsidR="00285CB4" w:rsidRPr="006D51DF" w:rsidRDefault="00285CB4" w:rsidP="00285CB4">
      <w:pPr>
        <w:spacing w:after="0" w:line="240" w:lineRule="auto"/>
        <w:jc w:val="both"/>
        <w:rPr>
          <w:rFonts w:ascii="Times New Roman" w:eastAsia="Times New Roman" w:hAnsi="Times New Roman" w:cs="Times New Roman"/>
          <w:color w:val="000000" w:themeColor="text1"/>
          <w:sz w:val="28"/>
          <w:szCs w:val="28"/>
          <w:lang w:eastAsia="ru-RU"/>
        </w:rPr>
      </w:pPr>
    </w:p>
    <w:p w:rsidR="00285CB4" w:rsidRPr="006D51DF" w:rsidRDefault="00285CB4" w:rsidP="00285CB4">
      <w:pPr>
        <w:spacing w:after="0" w:line="240" w:lineRule="auto"/>
        <w:jc w:val="both"/>
        <w:rPr>
          <w:rFonts w:ascii="Times New Roman" w:eastAsia="Times New Roman" w:hAnsi="Times New Roman" w:cs="Times New Roman"/>
          <w:color w:val="000000" w:themeColor="text1"/>
          <w:sz w:val="28"/>
          <w:szCs w:val="28"/>
          <w:lang w:eastAsia="ru-RU"/>
        </w:rPr>
      </w:pPr>
    </w:p>
    <w:p w:rsidR="00285CB4" w:rsidRPr="006D51DF" w:rsidRDefault="00285CB4" w:rsidP="00285CB4">
      <w:pPr>
        <w:spacing w:after="200" w:line="276" w:lineRule="auto"/>
        <w:jc w:val="center"/>
        <w:rPr>
          <w:rFonts w:ascii="Times New Roman" w:eastAsia="Times New Roman" w:hAnsi="Times New Roman" w:cs="Times New Roman"/>
          <w:color w:val="000000" w:themeColor="text1"/>
          <w:lang w:eastAsia="ru-RU"/>
        </w:rPr>
      </w:pPr>
    </w:p>
    <w:p w:rsidR="00285CB4" w:rsidRPr="006D51DF" w:rsidRDefault="00285CB4" w:rsidP="00285CB4">
      <w:pPr>
        <w:spacing w:after="200" w:line="276" w:lineRule="auto"/>
        <w:jc w:val="center"/>
        <w:rPr>
          <w:rFonts w:ascii="Times New Roman" w:eastAsia="Times New Roman" w:hAnsi="Times New Roman" w:cs="Times New Roman"/>
          <w:color w:val="000000" w:themeColor="text1"/>
          <w:lang w:eastAsia="ru-RU"/>
        </w:rPr>
        <w:sectPr w:rsidR="00285CB4" w:rsidRPr="006D51DF" w:rsidSect="00D37430">
          <w:pgSz w:w="11906" w:h="16838"/>
          <w:pgMar w:top="1134" w:right="850" w:bottom="1134" w:left="1701" w:header="708" w:footer="708" w:gutter="0"/>
          <w:cols w:space="708"/>
          <w:docGrid w:linePitch="360"/>
        </w:sectPr>
      </w:pPr>
    </w:p>
    <w:tbl>
      <w:tblPr>
        <w:tblW w:w="9923" w:type="dxa"/>
        <w:tblInd w:w="-856" w:type="dxa"/>
        <w:tblLayout w:type="fixed"/>
        <w:tblLook w:val="0000" w:firstRow="0" w:lastRow="0" w:firstColumn="0" w:lastColumn="0" w:noHBand="0" w:noVBand="0"/>
      </w:tblPr>
      <w:tblGrid>
        <w:gridCol w:w="445"/>
        <w:gridCol w:w="8770"/>
        <w:gridCol w:w="708"/>
      </w:tblGrid>
      <w:tr w:rsidR="006D51DF" w:rsidRPr="006D51DF" w:rsidTr="00610BB9">
        <w:tc>
          <w:tcPr>
            <w:tcW w:w="445" w:type="dxa"/>
          </w:tcPr>
          <w:p w:rsidR="00BF55F2" w:rsidRPr="006D51DF" w:rsidRDefault="00BF55F2" w:rsidP="004E70A6">
            <w:pPr>
              <w:spacing w:after="0" w:line="240" w:lineRule="auto"/>
              <w:jc w:val="center"/>
              <w:rPr>
                <w:rFonts w:ascii="Times New Roman" w:eastAsia="Times New Roman" w:hAnsi="Times New Roman" w:cs="Times New Roman"/>
                <w:b/>
                <w:bCs/>
                <w:color w:val="000000" w:themeColor="text1"/>
                <w:sz w:val="24"/>
                <w:szCs w:val="24"/>
              </w:rPr>
            </w:pPr>
          </w:p>
        </w:tc>
        <w:tc>
          <w:tcPr>
            <w:tcW w:w="8770" w:type="dxa"/>
            <w:shd w:val="clear" w:color="auto" w:fill="auto"/>
            <w:vAlign w:val="center"/>
          </w:tcPr>
          <w:p w:rsidR="00BF55F2" w:rsidRPr="006D51DF" w:rsidRDefault="00BF55F2" w:rsidP="004E70A6">
            <w:pPr>
              <w:spacing w:after="0" w:line="240" w:lineRule="auto"/>
              <w:jc w:val="center"/>
              <w:rPr>
                <w:rFonts w:ascii="Times New Roman" w:eastAsia="Times New Roman" w:hAnsi="Times New Roman" w:cs="Times New Roman"/>
                <w:b/>
                <w:bCs/>
                <w:color w:val="000000" w:themeColor="text1"/>
                <w:sz w:val="24"/>
                <w:szCs w:val="24"/>
              </w:rPr>
            </w:pPr>
            <w:r w:rsidRPr="006D51DF">
              <w:rPr>
                <w:rFonts w:ascii="Times New Roman" w:eastAsia="Times New Roman" w:hAnsi="Times New Roman" w:cs="Times New Roman"/>
                <w:b/>
                <w:bCs/>
                <w:color w:val="000000" w:themeColor="text1"/>
                <w:sz w:val="24"/>
                <w:szCs w:val="24"/>
              </w:rPr>
              <w:t>СОДЕРЖАНИЕ</w:t>
            </w:r>
          </w:p>
        </w:tc>
        <w:tc>
          <w:tcPr>
            <w:tcW w:w="708" w:type="dxa"/>
            <w:shd w:val="clear" w:color="auto" w:fill="auto"/>
            <w:vAlign w:val="center"/>
          </w:tcPr>
          <w:p w:rsidR="00BF55F2" w:rsidRPr="006D51DF" w:rsidRDefault="00BF55F2" w:rsidP="004E70A6">
            <w:pPr>
              <w:spacing w:after="0" w:line="240" w:lineRule="auto"/>
              <w:rPr>
                <w:rFonts w:ascii="Times New Roman" w:hAnsi="Times New Roman" w:cs="Times New Roman"/>
                <w:color w:val="000000" w:themeColor="text1"/>
              </w:rPr>
            </w:pPr>
            <w:r w:rsidRPr="006D51DF">
              <w:rPr>
                <w:rFonts w:ascii="Times New Roman" w:eastAsia="Times New Roman" w:hAnsi="Times New Roman" w:cs="Times New Roman"/>
                <w:b/>
                <w:bCs/>
                <w:color w:val="000000" w:themeColor="text1"/>
                <w:sz w:val="24"/>
                <w:szCs w:val="24"/>
              </w:rPr>
              <w:t>Стр.</w:t>
            </w:r>
          </w:p>
        </w:tc>
      </w:tr>
      <w:tr w:rsidR="006D51DF" w:rsidRPr="006D51DF" w:rsidTr="00610BB9">
        <w:tc>
          <w:tcPr>
            <w:tcW w:w="445" w:type="dxa"/>
          </w:tcPr>
          <w:p w:rsidR="00BF55F2" w:rsidRPr="006D51DF" w:rsidRDefault="00BF55F2" w:rsidP="004E70A6">
            <w:pPr>
              <w:spacing w:after="0" w:line="240" w:lineRule="auto"/>
              <w:rPr>
                <w:rFonts w:ascii="Times New Roman" w:eastAsia="Times New Roman" w:hAnsi="Times New Roman" w:cs="Times New Roman"/>
                <w:color w:val="000000" w:themeColor="text1"/>
                <w:sz w:val="24"/>
                <w:szCs w:val="24"/>
              </w:rPr>
            </w:pPr>
            <w:r w:rsidRPr="006D51DF">
              <w:rPr>
                <w:rFonts w:ascii="Times New Roman" w:eastAsia="Times New Roman" w:hAnsi="Times New Roman" w:cs="Times New Roman"/>
                <w:color w:val="000000" w:themeColor="text1"/>
                <w:sz w:val="24"/>
                <w:szCs w:val="24"/>
              </w:rPr>
              <w:t>1.</w:t>
            </w:r>
          </w:p>
        </w:tc>
        <w:tc>
          <w:tcPr>
            <w:tcW w:w="8770" w:type="dxa"/>
            <w:shd w:val="clear" w:color="auto" w:fill="auto"/>
            <w:vAlign w:val="center"/>
          </w:tcPr>
          <w:p w:rsidR="00BF55F2" w:rsidRPr="006D51DF" w:rsidRDefault="00BF55F2" w:rsidP="00BF55F2">
            <w:pPr>
              <w:spacing w:after="0" w:line="240" w:lineRule="auto"/>
              <w:jc w:val="both"/>
              <w:rPr>
                <w:rFonts w:ascii="Times New Roman" w:eastAsia="Times New Roman" w:hAnsi="Times New Roman" w:cs="Times New Roman"/>
                <w:b/>
                <w:bCs/>
                <w:color w:val="000000" w:themeColor="text1"/>
                <w:sz w:val="24"/>
                <w:szCs w:val="24"/>
              </w:rPr>
            </w:pPr>
            <w:r w:rsidRPr="006D51DF">
              <w:rPr>
                <w:rFonts w:ascii="Times New Roman" w:eastAsia="Times New Roman" w:hAnsi="Times New Roman" w:cs="Times New Roman"/>
                <w:color w:val="000000" w:themeColor="text1"/>
                <w:sz w:val="24"/>
                <w:szCs w:val="24"/>
              </w:rPr>
              <w:t>ОБЩАЯ ХАРАКТЕРИСТИКА РАБОЧЕЙ ПРОГРАММЫ УЧЕБНОЙ ПРАКТИКИ</w:t>
            </w:r>
          </w:p>
        </w:tc>
        <w:tc>
          <w:tcPr>
            <w:tcW w:w="708" w:type="dxa"/>
            <w:shd w:val="clear" w:color="auto" w:fill="auto"/>
            <w:vAlign w:val="center"/>
          </w:tcPr>
          <w:p w:rsidR="00BF55F2" w:rsidRPr="006D51DF" w:rsidRDefault="00BF55F2" w:rsidP="004E70A6">
            <w:pPr>
              <w:spacing w:after="0" w:line="240" w:lineRule="auto"/>
              <w:rPr>
                <w:rFonts w:ascii="Times New Roman" w:eastAsia="Times New Roman" w:hAnsi="Times New Roman" w:cs="Times New Roman"/>
                <w:color w:val="000000" w:themeColor="text1"/>
                <w:sz w:val="24"/>
                <w:szCs w:val="24"/>
              </w:rPr>
            </w:pPr>
            <w:r w:rsidRPr="006D51DF">
              <w:rPr>
                <w:rFonts w:ascii="Times New Roman" w:eastAsia="Times New Roman" w:hAnsi="Times New Roman" w:cs="Times New Roman"/>
                <w:b/>
                <w:bCs/>
                <w:color w:val="000000" w:themeColor="text1"/>
                <w:sz w:val="24"/>
                <w:szCs w:val="24"/>
              </w:rPr>
              <w:t>4</w:t>
            </w:r>
          </w:p>
          <w:p w:rsidR="00BF55F2" w:rsidRPr="006D51DF" w:rsidRDefault="00BF55F2" w:rsidP="004E70A6">
            <w:pPr>
              <w:spacing w:after="0" w:line="240" w:lineRule="auto"/>
              <w:rPr>
                <w:rFonts w:ascii="Times New Roman" w:hAnsi="Times New Roman" w:cs="Times New Roman"/>
                <w:color w:val="000000" w:themeColor="text1"/>
              </w:rPr>
            </w:pPr>
            <w:r w:rsidRPr="006D51DF">
              <w:rPr>
                <w:rFonts w:ascii="Times New Roman" w:eastAsia="Times New Roman" w:hAnsi="Times New Roman" w:cs="Times New Roman"/>
                <w:color w:val="000000" w:themeColor="text1"/>
                <w:sz w:val="24"/>
                <w:szCs w:val="24"/>
              </w:rPr>
              <w:t> </w:t>
            </w:r>
          </w:p>
        </w:tc>
      </w:tr>
      <w:tr w:rsidR="006D51DF" w:rsidRPr="006D51DF" w:rsidTr="00610BB9">
        <w:tc>
          <w:tcPr>
            <w:tcW w:w="445" w:type="dxa"/>
          </w:tcPr>
          <w:p w:rsidR="00BF55F2" w:rsidRPr="006D51DF" w:rsidRDefault="00BF55F2" w:rsidP="004E70A6">
            <w:pPr>
              <w:spacing w:after="0" w:line="240" w:lineRule="auto"/>
              <w:rPr>
                <w:rFonts w:ascii="Times New Roman" w:eastAsia="Times New Roman" w:hAnsi="Times New Roman" w:cs="Times New Roman"/>
                <w:color w:val="000000" w:themeColor="text1"/>
                <w:sz w:val="24"/>
                <w:szCs w:val="24"/>
              </w:rPr>
            </w:pPr>
            <w:r w:rsidRPr="006D51DF">
              <w:rPr>
                <w:rFonts w:ascii="Times New Roman" w:eastAsia="Times New Roman" w:hAnsi="Times New Roman" w:cs="Times New Roman"/>
                <w:color w:val="000000" w:themeColor="text1"/>
                <w:sz w:val="24"/>
                <w:szCs w:val="24"/>
              </w:rPr>
              <w:t>2.</w:t>
            </w:r>
          </w:p>
        </w:tc>
        <w:tc>
          <w:tcPr>
            <w:tcW w:w="8770" w:type="dxa"/>
            <w:shd w:val="clear" w:color="auto" w:fill="auto"/>
            <w:vAlign w:val="center"/>
          </w:tcPr>
          <w:p w:rsidR="00BF55F2" w:rsidRPr="006D51DF" w:rsidRDefault="00BF55F2" w:rsidP="00BF55F2">
            <w:pPr>
              <w:spacing w:after="0" w:line="240" w:lineRule="auto"/>
              <w:jc w:val="both"/>
              <w:rPr>
                <w:rFonts w:ascii="Times New Roman" w:eastAsia="Times New Roman" w:hAnsi="Times New Roman" w:cs="Times New Roman"/>
                <w:color w:val="000000" w:themeColor="text1"/>
                <w:sz w:val="24"/>
                <w:szCs w:val="24"/>
              </w:rPr>
            </w:pPr>
            <w:r w:rsidRPr="006D51DF">
              <w:rPr>
                <w:rFonts w:ascii="Times New Roman" w:eastAsia="Times New Roman" w:hAnsi="Times New Roman" w:cs="Times New Roman"/>
                <w:color w:val="000000" w:themeColor="text1"/>
                <w:sz w:val="24"/>
                <w:szCs w:val="24"/>
              </w:rPr>
              <w:t>РЕЗУЛЬТАТЫ ОСВОЕНИЯ ПРОГРАММЫ УЧЕБНОЙ ПРАКТИКИ</w:t>
            </w:r>
          </w:p>
        </w:tc>
        <w:tc>
          <w:tcPr>
            <w:tcW w:w="708" w:type="dxa"/>
            <w:shd w:val="clear" w:color="auto" w:fill="auto"/>
            <w:vAlign w:val="center"/>
          </w:tcPr>
          <w:p w:rsidR="00BF55F2" w:rsidRPr="006D51DF" w:rsidRDefault="00BF55F2" w:rsidP="004E70A6">
            <w:pPr>
              <w:spacing w:after="0" w:line="240" w:lineRule="auto"/>
              <w:rPr>
                <w:rFonts w:ascii="Times New Roman" w:eastAsia="Times New Roman" w:hAnsi="Times New Roman" w:cs="Times New Roman"/>
                <w:b/>
                <w:bCs/>
                <w:color w:val="000000" w:themeColor="text1"/>
                <w:sz w:val="24"/>
                <w:szCs w:val="24"/>
              </w:rPr>
            </w:pPr>
            <w:r w:rsidRPr="006D51DF">
              <w:rPr>
                <w:rFonts w:ascii="Times New Roman" w:eastAsia="Times New Roman" w:hAnsi="Times New Roman" w:cs="Times New Roman"/>
                <w:color w:val="000000" w:themeColor="text1"/>
                <w:sz w:val="24"/>
                <w:szCs w:val="24"/>
              </w:rPr>
              <w:t> </w:t>
            </w:r>
          </w:p>
          <w:p w:rsidR="00BF55F2" w:rsidRPr="006D51DF" w:rsidRDefault="00BF55F2" w:rsidP="004E70A6">
            <w:pPr>
              <w:spacing w:after="0" w:line="240" w:lineRule="auto"/>
              <w:rPr>
                <w:rFonts w:ascii="Times New Roman" w:eastAsia="Times New Roman" w:hAnsi="Times New Roman" w:cs="Times New Roman"/>
                <w:color w:val="000000" w:themeColor="text1"/>
                <w:sz w:val="24"/>
                <w:szCs w:val="24"/>
              </w:rPr>
            </w:pPr>
            <w:r w:rsidRPr="006D51DF">
              <w:rPr>
                <w:rFonts w:ascii="Times New Roman" w:eastAsia="Times New Roman" w:hAnsi="Times New Roman" w:cs="Times New Roman"/>
                <w:b/>
                <w:bCs/>
                <w:color w:val="000000" w:themeColor="text1"/>
                <w:sz w:val="24"/>
                <w:szCs w:val="24"/>
              </w:rPr>
              <w:t>5</w:t>
            </w:r>
          </w:p>
          <w:p w:rsidR="00BF55F2" w:rsidRPr="006D51DF" w:rsidRDefault="00BF55F2" w:rsidP="004E70A6">
            <w:pPr>
              <w:spacing w:after="0" w:line="240" w:lineRule="auto"/>
              <w:rPr>
                <w:rFonts w:ascii="Times New Roman" w:hAnsi="Times New Roman" w:cs="Times New Roman"/>
                <w:color w:val="000000" w:themeColor="text1"/>
              </w:rPr>
            </w:pPr>
            <w:r w:rsidRPr="006D51DF">
              <w:rPr>
                <w:rFonts w:ascii="Times New Roman" w:eastAsia="Times New Roman" w:hAnsi="Times New Roman" w:cs="Times New Roman"/>
                <w:color w:val="000000" w:themeColor="text1"/>
                <w:sz w:val="24"/>
                <w:szCs w:val="24"/>
              </w:rPr>
              <w:t> </w:t>
            </w:r>
          </w:p>
        </w:tc>
      </w:tr>
      <w:tr w:rsidR="006D51DF" w:rsidRPr="006D51DF" w:rsidTr="00610BB9">
        <w:trPr>
          <w:trHeight w:val="251"/>
        </w:trPr>
        <w:tc>
          <w:tcPr>
            <w:tcW w:w="445" w:type="dxa"/>
          </w:tcPr>
          <w:p w:rsidR="00BF55F2" w:rsidRPr="006D51DF" w:rsidRDefault="00BF55F2" w:rsidP="004E70A6">
            <w:pPr>
              <w:spacing w:after="0" w:line="240" w:lineRule="auto"/>
              <w:rPr>
                <w:rFonts w:ascii="Times New Roman" w:eastAsia="Times New Roman" w:hAnsi="Times New Roman" w:cs="Times New Roman"/>
                <w:color w:val="000000" w:themeColor="text1"/>
                <w:sz w:val="24"/>
                <w:szCs w:val="24"/>
              </w:rPr>
            </w:pPr>
            <w:r w:rsidRPr="006D51DF">
              <w:rPr>
                <w:rFonts w:ascii="Times New Roman" w:eastAsia="Times New Roman" w:hAnsi="Times New Roman" w:cs="Times New Roman"/>
                <w:color w:val="000000" w:themeColor="text1"/>
                <w:sz w:val="24"/>
                <w:szCs w:val="24"/>
              </w:rPr>
              <w:t>3.</w:t>
            </w:r>
          </w:p>
        </w:tc>
        <w:tc>
          <w:tcPr>
            <w:tcW w:w="8770" w:type="dxa"/>
            <w:shd w:val="clear" w:color="auto" w:fill="auto"/>
            <w:vAlign w:val="center"/>
          </w:tcPr>
          <w:p w:rsidR="00BF55F2" w:rsidRPr="006D51DF" w:rsidRDefault="00BF55F2" w:rsidP="00BF55F2">
            <w:pPr>
              <w:spacing w:after="0" w:line="240" w:lineRule="auto"/>
              <w:jc w:val="both"/>
              <w:rPr>
                <w:rFonts w:ascii="Times New Roman" w:eastAsia="Times New Roman" w:hAnsi="Times New Roman" w:cs="Times New Roman"/>
                <w:b/>
                <w:bCs/>
                <w:color w:val="000000" w:themeColor="text1"/>
                <w:sz w:val="24"/>
                <w:szCs w:val="24"/>
              </w:rPr>
            </w:pPr>
            <w:r w:rsidRPr="006D51DF">
              <w:rPr>
                <w:rFonts w:ascii="Times New Roman" w:eastAsia="Times New Roman" w:hAnsi="Times New Roman" w:cs="Times New Roman"/>
                <w:color w:val="000000" w:themeColor="text1"/>
                <w:sz w:val="24"/>
                <w:szCs w:val="24"/>
              </w:rPr>
              <w:t>СТРУКТУРА И СОДЕРЖАНИЕ УЧЕБНОЙ ПРАКТИКИ</w:t>
            </w:r>
          </w:p>
        </w:tc>
        <w:tc>
          <w:tcPr>
            <w:tcW w:w="708" w:type="dxa"/>
            <w:shd w:val="clear" w:color="auto" w:fill="auto"/>
            <w:vAlign w:val="center"/>
          </w:tcPr>
          <w:p w:rsidR="00BF55F2" w:rsidRPr="006D51DF" w:rsidRDefault="00BF55F2" w:rsidP="004E70A6">
            <w:pPr>
              <w:spacing w:after="0" w:line="240" w:lineRule="auto"/>
              <w:rPr>
                <w:rFonts w:ascii="Times New Roman" w:eastAsia="Times New Roman" w:hAnsi="Times New Roman" w:cs="Times New Roman"/>
                <w:color w:val="000000" w:themeColor="text1"/>
                <w:sz w:val="24"/>
                <w:szCs w:val="24"/>
              </w:rPr>
            </w:pPr>
          </w:p>
          <w:p w:rsidR="00BF55F2" w:rsidRPr="006D51DF" w:rsidRDefault="00BF55F2" w:rsidP="00BF55F2">
            <w:pPr>
              <w:spacing w:after="0" w:line="240" w:lineRule="auto"/>
              <w:rPr>
                <w:rFonts w:ascii="Times New Roman" w:hAnsi="Times New Roman" w:cs="Times New Roman"/>
                <w:b/>
                <w:color w:val="000000" w:themeColor="text1"/>
              </w:rPr>
            </w:pPr>
            <w:r w:rsidRPr="006D51DF">
              <w:rPr>
                <w:rFonts w:ascii="Times New Roman" w:eastAsia="Times New Roman" w:hAnsi="Times New Roman" w:cs="Times New Roman"/>
                <w:color w:val="000000" w:themeColor="text1"/>
                <w:sz w:val="24"/>
                <w:szCs w:val="24"/>
              </w:rPr>
              <w:t> </w:t>
            </w:r>
            <w:r w:rsidRPr="006D51DF">
              <w:rPr>
                <w:rFonts w:ascii="Times New Roman" w:eastAsia="Times New Roman" w:hAnsi="Times New Roman" w:cs="Times New Roman"/>
                <w:b/>
                <w:color w:val="000000" w:themeColor="text1"/>
                <w:sz w:val="24"/>
                <w:szCs w:val="24"/>
              </w:rPr>
              <w:t>7</w:t>
            </w:r>
          </w:p>
        </w:tc>
      </w:tr>
      <w:tr w:rsidR="006D51DF" w:rsidRPr="006D51DF" w:rsidTr="00610BB9">
        <w:tc>
          <w:tcPr>
            <w:tcW w:w="445" w:type="dxa"/>
          </w:tcPr>
          <w:p w:rsidR="00BF55F2" w:rsidRPr="006D51DF" w:rsidRDefault="00BF55F2" w:rsidP="004E70A6">
            <w:pPr>
              <w:spacing w:after="0" w:line="240" w:lineRule="auto"/>
              <w:rPr>
                <w:rFonts w:ascii="Times New Roman" w:eastAsia="Times New Roman" w:hAnsi="Times New Roman" w:cs="Times New Roman"/>
                <w:color w:val="000000" w:themeColor="text1"/>
                <w:sz w:val="24"/>
                <w:szCs w:val="24"/>
              </w:rPr>
            </w:pPr>
            <w:r w:rsidRPr="006D51DF">
              <w:rPr>
                <w:rFonts w:ascii="Times New Roman" w:eastAsia="Times New Roman" w:hAnsi="Times New Roman" w:cs="Times New Roman"/>
                <w:color w:val="000000" w:themeColor="text1"/>
                <w:sz w:val="24"/>
                <w:szCs w:val="24"/>
              </w:rPr>
              <w:t>4.</w:t>
            </w:r>
          </w:p>
        </w:tc>
        <w:tc>
          <w:tcPr>
            <w:tcW w:w="8770" w:type="dxa"/>
            <w:shd w:val="clear" w:color="auto" w:fill="auto"/>
            <w:vAlign w:val="center"/>
          </w:tcPr>
          <w:p w:rsidR="00BF55F2" w:rsidRPr="006D51DF" w:rsidRDefault="00BF55F2" w:rsidP="00BF55F2">
            <w:pPr>
              <w:spacing w:after="0" w:line="240" w:lineRule="auto"/>
              <w:jc w:val="both"/>
              <w:rPr>
                <w:rFonts w:ascii="Times New Roman" w:eastAsia="Times New Roman" w:hAnsi="Times New Roman" w:cs="Times New Roman"/>
                <w:b/>
                <w:bCs/>
                <w:color w:val="000000" w:themeColor="text1"/>
                <w:sz w:val="24"/>
                <w:szCs w:val="24"/>
              </w:rPr>
            </w:pPr>
            <w:r w:rsidRPr="006D51DF">
              <w:rPr>
                <w:rFonts w:ascii="Times New Roman" w:eastAsia="Times New Roman" w:hAnsi="Times New Roman" w:cs="Times New Roman"/>
                <w:color w:val="000000" w:themeColor="text1"/>
                <w:sz w:val="24"/>
                <w:szCs w:val="24"/>
              </w:rPr>
              <w:t>УСЛОВИЯ ОРГАНИЗАЦИИ И ПРОВЕДЕНИЯ УЧЕБНОЙ</w:t>
            </w:r>
            <w:r w:rsidRPr="006D51DF">
              <w:rPr>
                <w:rFonts w:ascii="Times New Roman" w:eastAsia="Times New Roman" w:hAnsi="Times New Roman" w:cs="Times New Roman"/>
                <w:color w:val="000000" w:themeColor="text1"/>
                <w:sz w:val="24"/>
                <w:szCs w:val="24"/>
              </w:rPr>
              <w:t xml:space="preserve"> </w:t>
            </w:r>
            <w:r w:rsidRPr="006D51DF">
              <w:rPr>
                <w:rFonts w:ascii="Times New Roman" w:eastAsia="Times New Roman" w:hAnsi="Times New Roman" w:cs="Times New Roman"/>
                <w:color w:val="000000" w:themeColor="text1"/>
                <w:sz w:val="24"/>
                <w:szCs w:val="24"/>
              </w:rPr>
              <w:t>ПРАКТИКИ</w:t>
            </w:r>
          </w:p>
        </w:tc>
        <w:tc>
          <w:tcPr>
            <w:tcW w:w="708" w:type="dxa"/>
            <w:shd w:val="clear" w:color="auto" w:fill="auto"/>
            <w:vAlign w:val="center"/>
          </w:tcPr>
          <w:p w:rsidR="00BF55F2" w:rsidRPr="006D51DF" w:rsidRDefault="00BF55F2" w:rsidP="004E70A6">
            <w:pPr>
              <w:spacing w:after="0" w:line="240" w:lineRule="auto"/>
              <w:rPr>
                <w:rFonts w:ascii="Times New Roman" w:hAnsi="Times New Roman" w:cs="Times New Roman"/>
                <w:color w:val="000000" w:themeColor="text1"/>
              </w:rPr>
            </w:pPr>
            <w:r w:rsidRPr="006D51DF">
              <w:rPr>
                <w:rFonts w:ascii="Times New Roman" w:eastAsia="Times New Roman" w:hAnsi="Times New Roman" w:cs="Times New Roman"/>
                <w:b/>
                <w:bCs/>
                <w:color w:val="000000" w:themeColor="text1"/>
                <w:sz w:val="24"/>
                <w:szCs w:val="24"/>
              </w:rPr>
              <w:t>9</w:t>
            </w:r>
          </w:p>
        </w:tc>
      </w:tr>
      <w:tr w:rsidR="006D51DF" w:rsidRPr="006D51DF" w:rsidTr="00610BB9">
        <w:tc>
          <w:tcPr>
            <w:tcW w:w="445" w:type="dxa"/>
          </w:tcPr>
          <w:p w:rsidR="00BF55F2" w:rsidRPr="006D51DF" w:rsidRDefault="00BF55F2" w:rsidP="004E70A6">
            <w:pPr>
              <w:spacing w:after="0" w:line="240" w:lineRule="auto"/>
              <w:rPr>
                <w:rFonts w:ascii="Times New Roman" w:eastAsia="Times New Roman" w:hAnsi="Times New Roman" w:cs="Times New Roman"/>
                <w:color w:val="000000" w:themeColor="text1"/>
                <w:sz w:val="24"/>
                <w:szCs w:val="24"/>
              </w:rPr>
            </w:pPr>
            <w:r w:rsidRPr="006D51DF">
              <w:rPr>
                <w:rFonts w:ascii="Times New Roman" w:eastAsia="Times New Roman" w:hAnsi="Times New Roman" w:cs="Times New Roman"/>
                <w:color w:val="000000" w:themeColor="text1"/>
                <w:sz w:val="24"/>
                <w:szCs w:val="24"/>
              </w:rPr>
              <w:t>5.</w:t>
            </w:r>
          </w:p>
        </w:tc>
        <w:tc>
          <w:tcPr>
            <w:tcW w:w="8770" w:type="dxa"/>
            <w:shd w:val="clear" w:color="auto" w:fill="auto"/>
            <w:vAlign w:val="center"/>
          </w:tcPr>
          <w:p w:rsidR="00BF55F2" w:rsidRPr="006D51DF" w:rsidRDefault="00BF55F2" w:rsidP="00BF55F2">
            <w:pPr>
              <w:spacing w:after="0" w:line="240" w:lineRule="auto"/>
              <w:jc w:val="both"/>
              <w:rPr>
                <w:rFonts w:ascii="Times New Roman" w:eastAsia="Times New Roman" w:hAnsi="Times New Roman" w:cs="Times New Roman"/>
                <w:color w:val="000000" w:themeColor="text1"/>
                <w:sz w:val="24"/>
                <w:szCs w:val="24"/>
              </w:rPr>
            </w:pPr>
            <w:r w:rsidRPr="006D51DF">
              <w:rPr>
                <w:rFonts w:ascii="Times New Roman" w:eastAsia="Times New Roman" w:hAnsi="Times New Roman" w:cs="Times New Roman"/>
                <w:color w:val="000000" w:themeColor="text1"/>
                <w:sz w:val="24"/>
                <w:szCs w:val="24"/>
              </w:rPr>
              <w:t>КОНТРОЛЬ И ОЦЕНКА РЕЗУЛЬТАТОВ УЧЕБНОЙ ПРАКТИКИ</w:t>
            </w:r>
          </w:p>
        </w:tc>
        <w:tc>
          <w:tcPr>
            <w:tcW w:w="708" w:type="dxa"/>
            <w:shd w:val="clear" w:color="auto" w:fill="auto"/>
            <w:vAlign w:val="center"/>
          </w:tcPr>
          <w:p w:rsidR="00BF55F2" w:rsidRPr="006D51DF" w:rsidRDefault="00BF55F2" w:rsidP="004E70A6">
            <w:pPr>
              <w:spacing w:after="0" w:line="240" w:lineRule="auto"/>
              <w:rPr>
                <w:rFonts w:ascii="Times New Roman" w:eastAsia="Times New Roman" w:hAnsi="Times New Roman" w:cs="Times New Roman"/>
                <w:b/>
                <w:bCs/>
                <w:color w:val="000000" w:themeColor="text1"/>
                <w:sz w:val="24"/>
                <w:szCs w:val="24"/>
              </w:rPr>
            </w:pPr>
            <w:r w:rsidRPr="006D51DF">
              <w:rPr>
                <w:rFonts w:ascii="Times New Roman" w:eastAsia="Times New Roman" w:hAnsi="Times New Roman" w:cs="Times New Roman"/>
                <w:b/>
                <w:bCs/>
                <w:color w:val="000000" w:themeColor="text1"/>
                <w:sz w:val="24"/>
                <w:szCs w:val="24"/>
              </w:rPr>
              <w:t>10</w:t>
            </w:r>
          </w:p>
        </w:tc>
      </w:tr>
      <w:tr w:rsidR="006D51DF" w:rsidRPr="006D51DF" w:rsidTr="00610BB9">
        <w:tc>
          <w:tcPr>
            <w:tcW w:w="445" w:type="dxa"/>
          </w:tcPr>
          <w:p w:rsidR="00BF55F2" w:rsidRPr="006D51DF" w:rsidRDefault="00BF55F2" w:rsidP="004E70A6">
            <w:pPr>
              <w:spacing w:after="0" w:line="240" w:lineRule="auto"/>
              <w:rPr>
                <w:rFonts w:ascii="Times New Roman" w:eastAsia="Times New Roman" w:hAnsi="Times New Roman" w:cs="Times New Roman"/>
                <w:color w:val="000000" w:themeColor="text1"/>
                <w:sz w:val="24"/>
                <w:szCs w:val="24"/>
              </w:rPr>
            </w:pPr>
          </w:p>
        </w:tc>
        <w:tc>
          <w:tcPr>
            <w:tcW w:w="8770" w:type="dxa"/>
            <w:shd w:val="clear" w:color="auto" w:fill="auto"/>
            <w:vAlign w:val="center"/>
          </w:tcPr>
          <w:p w:rsidR="00BF55F2" w:rsidRPr="006D51DF" w:rsidRDefault="00BF55F2" w:rsidP="00BF55F2">
            <w:pPr>
              <w:spacing w:after="0" w:line="240" w:lineRule="auto"/>
              <w:rPr>
                <w:rFonts w:ascii="Times New Roman" w:eastAsia="Times New Roman" w:hAnsi="Times New Roman" w:cs="Times New Roman"/>
                <w:color w:val="000000" w:themeColor="text1"/>
              </w:rPr>
            </w:pPr>
            <w:r w:rsidRPr="006D51DF">
              <w:rPr>
                <w:rFonts w:ascii="Times New Roman" w:eastAsia="Times New Roman" w:hAnsi="Times New Roman" w:cs="Times New Roman"/>
                <w:color w:val="000000" w:themeColor="text1"/>
              </w:rPr>
              <w:t xml:space="preserve">Приложение 1 Аттестационный лист </w:t>
            </w:r>
            <w:r w:rsidRPr="006D51DF">
              <w:rPr>
                <w:rFonts w:ascii="Times New Roman" w:eastAsia="Times New Roman" w:hAnsi="Times New Roman" w:cs="Times New Roman"/>
                <w:color w:val="000000" w:themeColor="text1"/>
              </w:rPr>
              <w:t>Производствен</w:t>
            </w:r>
            <w:r w:rsidRPr="006D51DF">
              <w:rPr>
                <w:rFonts w:ascii="Times New Roman" w:eastAsia="Times New Roman" w:hAnsi="Times New Roman" w:cs="Times New Roman"/>
                <w:color w:val="000000" w:themeColor="text1"/>
              </w:rPr>
              <w:t>ной практики МДК 0</w:t>
            </w:r>
            <w:r w:rsidRPr="006D51DF">
              <w:rPr>
                <w:rFonts w:ascii="Times New Roman" w:eastAsia="Times New Roman" w:hAnsi="Times New Roman" w:cs="Times New Roman"/>
                <w:color w:val="000000" w:themeColor="text1"/>
              </w:rPr>
              <w:t>2</w:t>
            </w:r>
            <w:r w:rsidRPr="006D51DF">
              <w:rPr>
                <w:rFonts w:ascii="Times New Roman" w:eastAsia="Times New Roman" w:hAnsi="Times New Roman" w:cs="Times New Roman"/>
                <w:color w:val="000000" w:themeColor="text1"/>
              </w:rPr>
              <w:t>.01</w:t>
            </w:r>
          </w:p>
        </w:tc>
        <w:tc>
          <w:tcPr>
            <w:tcW w:w="708" w:type="dxa"/>
            <w:shd w:val="clear" w:color="auto" w:fill="auto"/>
            <w:vAlign w:val="center"/>
          </w:tcPr>
          <w:p w:rsidR="00BF55F2" w:rsidRPr="006D51DF" w:rsidRDefault="00610BB9" w:rsidP="004E70A6">
            <w:pPr>
              <w:spacing w:after="0" w:line="240" w:lineRule="auto"/>
              <w:rPr>
                <w:rFonts w:ascii="Times New Roman" w:eastAsia="Times New Roman" w:hAnsi="Times New Roman" w:cs="Times New Roman"/>
                <w:b/>
                <w:bCs/>
                <w:color w:val="000000" w:themeColor="text1"/>
                <w:sz w:val="24"/>
                <w:szCs w:val="24"/>
              </w:rPr>
            </w:pPr>
            <w:r w:rsidRPr="006D51DF">
              <w:rPr>
                <w:rFonts w:ascii="Times New Roman" w:eastAsia="Times New Roman" w:hAnsi="Times New Roman" w:cs="Times New Roman"/>
                <w:b/>
                <w:bCs/>
                <w:color w:val="000000" w:themeColor="text1"/>
                <w:sz w:val="24"/>
                <w:szCs w:val="24"/>
              </w:rPr>
              <w:t>14</w:t>
            </w:r>
          </w:p>
        </w:tc>
      </w:tr>
      <w:tr w:rsidR="006D51DF" w:rsidRPr="006D51DF" w:rsidTr="00610BB9">
        <w:tc>
          <w:tcPr>
            <w:tcW w:w="445" w:type="dxa"/>
          </w:tcPr>
          <w:p w:rsidR="00BF55F2" w:rsidRPr="006D51DF" w:rsidRDefault="00BF55F2" w:rsidP="004E70A6">
            <w:pPr>
              <w:spacing w:after="0" w:line="240" w:lineRule="auto"/>
              <w:rPr>
                <w:rFonts w:ascii="Times New Roman" w:eastAsia="Times New Roman" w:hAnsi="Times New Roman" w:cs="Times New Roman"/>
                <w:color w:val="000000" w:themeColor="text1"/>
                <w:sz w:val="24"/>
                <w:szCs w:val="24"/>
              </w:rPr>
            </w:pPr>
          </w:p>
        </w:tc>
        <w:tc>
          <w:tcPr>
            <w:tcW w:w="8770" w:type="dxa"/>
            <w:shd w:val="clear" w:color="auto" w:fill="auto"/>
            <w:vAlign w:val="center"/>
          </w:tcPr>
          <w:p w:rsidR="00BF55F2" w:rsidRPr="006D51DF" w:rsidRDefault="00BF55F2" w:rsidP="00610BB9">
            <w:pPr>
              <w:spacing w:after="0" w:line="240" w:lineRule="auto"/>
              <w:rPr>
                <w:rFonts w:ascii="Times New Roman" w:eastAsia="Times New Roman" w:hAnsi="Times New Roman" w:cs="Times New Roman"/>
                <w:color w:val="000000" w:themeColor="text1"/>
              </w:rPr>
            </w:pPr>
            <w:r w:rsidRPr="006D51DF">
              <w:rPr>
                <w:rFonts w:ascii="Times New Roman" w:eastAsia="Times New Roman" w:hAnsi="Times New Roman" w:cs="Times New Roman"/>
                <w:color w:val="000000" w:themeColor="text1"/>
              </w:rPr>
              <w:t xml:space="preserve">Приложение </w:t>
            </w:r>
            <w:r w:rsidR="00610BB9" w:rsidRPr="006D51DF">
              <w:rPr>
                <w:rFonts w:ascii="Times New Roman" w:eastAsia="Times New Roman" w:hAnsi="Times New Roman" w:cs="Times New Roman"/>
                <w:color w:val="000000" w:themeColor="text1"/>
              </w:rPr>
              <w:t>2</w:t>
            </w:r>
            <w:r w:rsidRPr="006D51DF">
              <w:rPr>
                <w:rFonts w:ascii="Times New Roman" w:eastAsia="Times New Roman" w:hAnsi="Times New Roman" w:cs="Times New Roman"/>
                <w:color w:val="000000" w:themeColor="text1"/>
              </w:rPr>
              <w:t xml:space="preserve"> Аттестационный лист Производственной практики МДК 02.02</w:t>
            </w:r>
          </w:p>
        </w:tc>
        <w:tc>
          <w:tcPr>
            <w:tcW w:w="708" w:type="dxa"/>
            <w:shd w:val="clear" w:color="auto" w:fill="auto"/>
            <w:vAlign w:val="center"/>
          </w:tcPr>
          <w:p w:rsidR="00BF55F2" w:rsidRPr="006D51DF" w:rsidRDefault="00610BB9" w:rsidP="004E70A6">
            <w:pPr>
              <w:spacing w:after="0" w:line="240" w:lineRule="auto"/>
              <w:rPr>
                <w:rFonts w:ascii="Times New Roman" w:eastAsia="Times New Roman" w:hAnsi="Times New Roman" w:cs="Times New Roman"/>
                <w:b/>
                <w:bCs/>
                <w:color w:val="000000" w:themeColor="text1"/>
                <w:sz w:val="24"/>
                <w:szCs w:val="24"/>
              </w:rPr>
            </w:pPr>
            <w:r w:rsidRPr="006D51DF">
              <w:rPr>
                <w:rFonts w:ascii="Times New Roman" w:eastAsia="Times New Roman" w:hAnsi="Times New Roman" w:cs="Times New Roman"/>
                <w:b/>
                <w:bCs/>
                <w:color w:val="000000" w:themeColor="text1"/>
                <w:sz w:val="24"/>
                <w:szCs w:val="24"/>
              </w:rPr>
              <w:t>15</w:t>
            </w:r>
          </w:p>
        </w:tc>
      </w:tr>
      <w:tr w:rsidR="006D51DF" w:rsidRPr="006D51DF" w:rsidTr="00610BB9">
        <w:tc>
          <w:tcPr>
            <w:tcW w:w="445" w:type="dxa"/>
          </w:tcPr>
          <w:p w:rsidR="00BF55F2" w:rsidRPr="006D51DF" w:rsidRDefault="00BF55F2" w:rsidP="004E70A6">
            <w:pPr>
              <w:spacing w:after="0" w:line="240" w:lineRule="auto"/>
              <w:rPr>
                <w:rFonts w:ascii="Times New Roman" w:eastAsia="Times New Roman" w:hAnsi="Times New Roman" w:cs="Times New Roman"/>
                <w:color w:val="000000" w:themeColor="text1"/>
                <w:sz w:val="24"/>
                <w:szCs w:val="24"/>
              </w:rPr>
            </w:pPr>
          </w:p>
        </w:tc>
        <w:tc>
          <w:tcPr>
            <w:tcW w:w="8770" w:type="dxa"/>
            <w:shd w:val="clear" w:color="auto" w:fill="auto"/>
            <w:vAlign w:val="center"/>
          </w:tcPr>
          <w:p w:rsidR="00BF55F2" w:rsidRPr="006D51DF" w:rsidRDefault="00610BB9" w:rsidP="00BF55F2">
            <w:pPr>
              <w:spacing w:after="0" w:line="240" w:lineRule="auto"/>
              <w:rPr>
                <w:rFonts w:ascii="Times New Roman" w:eastAsia="Times New Roman" w:hAnsi="Times New Roman" w:cs="Times New Roman"/>
                <w:color w:val="000000" w:themeColor="text1"/>
              </w:rPr>
            </w:pPr>
            <w:r w:rsidRPr="006D51DF">
              <w:rPr>
                <w:rFonts w:ascii="Times New Roman" w:eastAsia="Times New Roman" w:hAnsi="Times New Roman" w:cs="Times New Roman"/>
                <w:color w:val="000000" w:themeColor="text1"/>
              </w:rPr>
              <w:t>Приложение 3 Отчет по производственной практике</w:t>
            </w:r>
          </w:p>
        </w:tc>
        <w:tc>
          <w:tcPr>
            <w:tcW w:w="708" w:type="dxa"/>
            <w:shd w:val="clear" w:color="auto" w:fill="auto"/>
            <w:vAlign w:val="center"/>
          </w:tcPr>
          <w:p w:rsidR="00BF55F2" w:rsidRPr="006D51DF" w:rsidRDefault="00610BB9" w:rsidP="004E70A6">
            <w:pPr>
              <w:spacing w:after="0" w:line="240" w:lineRule="auto"/>
              <w:rPr>
                <w:rFonts w:ascii="Times New Roman" w:eastAsia="Times New Roman" w:hAnsi="Times New Roman" w:cs="Times New Roman"/>
                <w:b/>
                <w:bCs/>
                <w:color w:val="000000" w:themeColor="text1"/>
                <w:sz w:val="24"/>
                <w:szCs w:val="24"/>
              </w:rPr>
            </w:pPr>
            <w:r w:rsidRPr="006D51DF">
              <w:rPr>
                <w:rFonts w:ascii="Times New Roman" w:eastAsia="Times New Roman" w:hAnsi="Times New Roman" w:cs="Times New Roman"/>
                <w:b/>
                <w:bCs/>
                <w:color w:val="000000" w:themeColor="text1"/>
                <w:sz w:val="24"/>
                <w:szCs w:val="24"/>
              </w:rPr>
              <w:t>16</w:t>
            </w:r>
          </w:p>
        </w:tc>
      </w:tr>
      <w:tr w:rsidR="006D51DF" w:rsidRPr="006D51DF" w:rsidTr="00610BB9">
        <w:tc>
          <w:tcPr>
            <w:tcW w:w="445" w:type="dxa"/>
          </w:tcPr>
          <w:p w:rsidR="00610BB9" w:rsidRPr="006D51DF" w:rsidRDefault="00610BB9" w:rsidP="004E70A6">
            <w:pPr>
              <w:spacing w:after="0" w:line="240" w:lineRule="auto"/>
              <w:rPr>
                <w:rFonts w:ascii="Times New Roman" w:eastAsia="Times New Roman" w:hAnsi="Times New Roman" w:cs="Times New Roman"/>
                <w:color w:val="000000" w:themeColor="text1"/>
                <w:sz w:val="24"/>
                <w:szCs w:val="24"/>
              </w:rPr>
            </w:pPr>
          </w:p>
        </w:tc>
        <w:tc>
          <w:tcPr>
            <w:tcW w:w="8770" w:type="dxa"/>
            <w:shd w:val="clear" w:color="auto" w:fill="auto"/>
            <w:vAlign w:val="center"/>
          </w:tcPr>
          <w:p w:rsidR="00610BB9" w:rsidRPr="006D51DF" w:rsidRDefault="00610BB9" w:rsidP="00BF55F2">
            <w:pPr>
              <w:spacing w:after="0" w:line="240" w:lineRule="auto"/>
              <w:rPr>
                <w:rFonts w:ascii="Times New Roman" w:eastAsia="Times New Roman" w:hAnsi="Times New Roman" w:cs="Times New Roman"/>
                <w:color w:val="000000" w:themeColor="text1"/>
              </w:rPr>
            </w:pPr>
            <w:r w:rsidRPr="006D51DF">
              <w:rPr>
                <w:rFonts w:ascii="Times New Roman" w:eastAsia="Times New Roman" w:hAnsi="Times New Roman" w:cs="Times New Roman"/>
                <w:color w:val="000000" w:themeColor="text1"/>
              </w:rPr>
              <w:t>Приложение 4 Характеристика с места прохождения производственной практики</w:t>
            </w:r>
          </w:p>
        </w:tc>
        <w:tc>
          <w:tcPr>
            <w:tcW w:w="708" w:type="dxa"/>
            <w:shd w:val="clear" w:color="auto" w:fill="auto"/>
            <w:vAlign w:val="center"/>
          </w:tcPr>
          <w:p w:rsidR="00610BB9" w:rsidRPr="006D51DF" w:rsidRDefault="00610BB9" w:rsidP="004E70A6">
            <w:pPr>
              <w:spacing w:after="0" w:line="240" w:lineRule="auto"/>
              <w:rPr>
                <w:rFonts w:ascii="Times New Roman" w:eastAsia="Times New Roman" w:hAnsi="Times New Roman" w:cs="Times New Roman"/>
                <w:b/>
                <w:bCs/>
                <w:color w:val="000000" w:themeColor="text1"/>
                <w:sz w:val="24"/>
                <w:szCs w:val="24"/>
              </w:rPr>
            </w:pPr>
            <w:r w:rsidRPr="006D51DF">
              <w:rPr>
                <w:rFonts w:ascii="Times New Roman" w:eastAsia="Times New Roman" w:hAnsi="Times New Roman" w:cs="Times New Roman"/>
                <w:b/>
                <w:bCs/>
                <w:color w:val="000000" w:themeColor="text1"/>
                <w:sz w:val="24"/>
                <w:szCs w:val="24"/>
              </w:rPr>
              <w:t>17</w:t>
            </w:r>
          </w:p>
        </w:tc>
      </w:tr>
      <w:tr w:rsidR="006D51DF" w:rsidRPr="006D51DF" w:rsidTr="00610BB9">
        <w:tc>
          <w:tcPr>
            <w:tcW w:w="445" w:type="dxa"/>
          </w:tcPr>
          <w:p w:rsidR="00610BB9" w:rsidRPr="006D51DF" w:rsidRDefault="00610BB9" w:rsidP="004E70A6">
            <w:pPr>
              <w:spacing w:after="0" w:line="240" w:lineRule="auto"/>
              <w:rPr>
                <w:rFonts w:ascii="Times New Roman" w:eastAsia="Times New Roman" w:hAnsi="Times New Roman" w:cs="Times New Roman"/>
                <w:color w:val="000000" w:themeColor="text1"/>
                <w:sz w:val="24"/>
                <w:szCs w:val="24"/>
              </w:rPr>
            </w:pPr>
          </w:p>
        </w:tc>
        <w:tc>
          <w:tcPr>
            <w:tcW w:w="8770" w:type="dxa"/>
            <w:shd w:val="clear" w:color="auto" w:fill="auto"/>
            <w:vAlign w:val="center"/>
          </w:tcPr>
          <w:p w:rsidR="00610BB9" w:rsidRPr="006D51DF" w:rsidRDefault="00610BB9" w:rsidP="00BF55F2">
            <w:pPr>
              <w:spacing w:after="0" w:line="240" w:lineRule="auto"/>
              <w:rPr>
                <w:rFonts w:ascii="Times New Roman" w:eastAsia="Times New Roman" w:hAnsi="Times New Roman" w:cs="Times New Roman"/>
                <w:color w:val="000000" w:themeColor="text1"/>
              </w:rPr>
            </w:pPr>
            <w:r w:rsidRPr="006D51DF">
              <w:rPr>
                <w:rFonts w:ascii="Times New Roman" w:eastAsia="Times New Roman" w:hAnsi="Times New Roman" w:cs="Times New Roman"/>
                <w:color w:val="000000" w:themeColor="text1"/>
              </w:rPr>
              <w:t>Приложение 5 Дневник производственной практики</w:t>
            </w:r>
          </w:p>
        </w:tc>
        <w:tc>
          <w:tcPr>
            <w:tcW w:w="708" w:type="dxa"/>
            <w:shd w:val="clear" w:color="auto" w:fill="auto"/>
            <w:vAlign w:val="center"/>
          </w:tcPr>
          <w:p w:rsidR="00610BB9" w:rsidRPr="006D51DF" w:rsidRDefault="00610BB9" w:rsidP="00610BB9">
            <w:pPr>
              <w:spacing w:after="0" w:line="240" w:lineRule="auto"/>
              <w:rPr>
                <w:rFonts w:ascii="Times New Roman" w:eastAsia="Times New Roman" w:hAnsi="Times New Roman" w:cs="Times New Roman"/>
                <w:b/>
                <w:bCs/>
                <w:color w:val="000000" w:themeColor="text1"/>
                <w:sz w:val="24"/>
                <w:szCs w:val="24"/>
              </w:rPr>
            </w:pPr>
            <w:r w:rsidRPr="006D51DF">
              <w:rPr>
                <w:rFonts w:ascii="Times New Roman" w:eastAsia="Times New Roman" w:hAnsi="Times New Roman" w:cs="Times New Roman"/>
                <w:b/>
                <w:bCs/>
                <w:color w:val="000000" w:themeColor="text1"/>
                <w:sz w:val="24"/>
                <w:szCs w:val="24"/>
              </w:rPr>
              <w:t>18</w:t>
            </w:r>
          </w:p>
        </w:tc>
      </w:tr>
      <w:tr w:rsidR="006D51DF" w:rsidRPr="006D51DF" w:rsidTr="00610BB9">
        <w:tc>
          <w:tcPr>
            <w:tcW w:w="445" w:type="dxa"/>
          </w:tcPr>
          <w:p w:rsidR="00BF55F2" w:rsidRPr="006D51DF" w:rsidRDefault="00BF55F2" w:rsidP="004E70A6">
            <w:pPr>
              <w:spacing w:after="0" w:line="240" w:lineRule="auto"/>
              <w:rPr>
                <w:rFonts w:ascii="Times New Roman" w:eastAsia="Times New Roman" w:hAnsi="Times New Roman" w:cs="Times New Roman"/>
                <w:color w:val="000000" w:themeColor="text1"/>
                <w:sz w:val="24"/>
                <w:szCs w:val="24"/>
              </w:rPr>
            </w:pPr>
          </w:p>
        </w:tc>
        <w:tc>
          <w:tcPr>
            <w:tcW w:w="8770" w:type="dxa"/>
            <w:shd w:val="clear" w:color="auto" w:fill="auto"/>
            <w:vAlign w:val="center"/>
          </w:tcPr>
          <w:p w:rsidR="00BF55F2" w:rsidRPr="006D51DF" w:rsidRDefault="00BF55F2" w:rsidP="00610BB9">
            <w:pPr>
              <w:spacing w:after="0" w:line="240" w:lineRule="auto"/>
              <w:rPr>
                <w:rFonts w:ascii="Times New Roman" w:eastAsia="Times New Roman" w:hAnsi="Times New Roman" w:cs="Times New Roman"/>
                <w:color w:val="000000" w:themeColor="text1"/>
              </w:rPr>
            </w:pPr>
            <w:r w:rsidRPr="006D51DF">
              <w:rPr>
                <w:rFonts w:ascii="Times New Roman" w:eastAsia="Times New Roman" w:hAnsi="Times New Roman" w:cs="Times New Roman"/>
                <w:color w:val="000000" w:themeColor="text1"/>
              </w:rPr>
              <w:t xml:space="preserve">Приложение </w:t>
            </w:r>
            <w:r w:rsidR="00610BB9" w:rsidRPr="006D51DF">
              <w:rPr>
                <w:rFonts w:ascii="Times New Roman" w:eastAsia="Times New Roman" w:hAnsi="Times New Roman" w:cs="Times New Roman"/>
                <w:color w:val="000000" w:themeColor="text1"/>
              </w:rPr>
              <w:t>6</w:t>
            </w:r>
            <w:r w:rsidRPr="006D51DF">
              <w:rPr>
                <w:rFonts w:ascii="Times New Roman" w:eastAsia="Times New Roman" w:hAnsi="Times New Roman" w:cs="Times New Roman"/>
                <w:color w:val="000000" w:themeColor="text1"/>
              </w:rPr>
              <w:t xml:space="preserve"> ЛИСТ ОЗНАКОМЛЕНИЯ</w:t>
            </w:r>
          </w:p>
        </w:tc>
        <w:tc>
          <w:tcPr>
            <w:tcW w:w="708" w:type="dxa"/>
            <w:shd w:val="clear" w:color="auto" w:fill="auto"/>
            <w:vAlign w:val="center"/>
          </w:tcPr>
          <w:p w:rsidR="00BF55F2" w:rsidRPr="006D51DF" w:rsidRDefault="00610BB9" w:rsidP="004E70A6">
            <w:pPr>
              <w:spacing w:after="0" w:line="240" w:lineRule="auto"/>
              <w:rPr>
                <w:rFonts w:ascii="Times New Roman" w:eastAsia="Times New Roman" w:hAnsi="Times New Roman" w:cs="Times New Roman"/>
                <w:b/>
                <w:bCs/>
                <w:color w:val="000000" w:themeColor="text1"/>
                <w:sz w:val="24"/>
                <w:szCs w:val="24"/>
              </w:rPr>
            </w:pPr>
            <w:r w:rsidRPr="006D51DF">
              <w:rPr>
                <w:rFonts w:ascii="Times New Roman" w:eastAsia="Times New Roman" w:hAnsi="Times New Roman" w:cs="Times New Roman"/>
                <w:b/>
                <w:bCs/>
                <w:color w:val="000000" w:themeColor="text1"/>
                <w:sz w:val="24"/>
                <w:szCs w:val="24"/>
              </w:rPr>
              <w:t>20</w:t>
            </w:r>
          </w:p>
        </w:tc>
      </w:tr>
      <w:tr w:rsidR="006D51DF" w:rsidRPr="006D51DF" w:rsidTr="00610BB9">
        <w:tc>
          <w:tcPr>
            <w:tcW w:w="445" w:type="dxa"/>
          </w:tcPr>
          <w:p w:rsidR="00BF55F2" w:rsidRPr="006D51DF" w:rsidRDefault="00BF55F2" w:rsidP="004E70A6">
            <w:pPr>
              <w:spacing w:after="0" w:line="240" w:lineRule="auto"/>
              <w:rPr>
                <w:rFonts w:ascii="Times New Roman" w:eastAsia="Times New Roman" w:hAnsi="Times New Roman" w:cs="Times New Roman"/>
                <w:color w:val="000000" w:themeColor="text1"/>
                <w:sz w:val="24"/>
                <w:szCs w:val="24"/>
              </w:rPr>
            </w:pPr>
          </w:p>
        </w:tc>
        <w:tc>
          <w:tcPr>
            <w:tcW w:w="8770" w:type="dxa"/>
            <w:shd w:val="clear" w:color="auto" w:fill="auto"/>
            <w:vAlign w:val="center"/>
          </w:tcPr>
          <w:p w:rsidR="00BF55F2" w:rsidRPr="006D51DF" w:rsidRDefault="00BF55F2" w:rsidP="00610BB9">
            <w:pPr>
              <w:spacing w:after="0" w:line="240" w:lineRule="auto"/>
              <w:rPr>
                <w:rFonts w:ascii="Times New Roman" w:eastAsia="Times New Roman" w:hAnsi="Times New Roman" w:cs="Times New Roman"/>
                <w:color w:val="000000" w:themeColor="text1"/>
              </w:rPr>
            </w:pPr>
            <w:r w:rsidRPr="006D51DF">
              <w:rPr>
                <w:rFonts w:ascii="Times New Roman" w:eastAsia="Times New Roman" w:hAnsi="Times New Roman" w:cs="Times New Roman"/>
                <w:color w:val="000000" w:themeColor="text1"/>
              </w:rPr>
              <w:t xml:space="preserve">Приложение </w:t>
            </w:r>
            <w:r w:rsidR="00610BB9" w:rsidRPr="006D51DF">
              <w:rPr>
                <w:rFonts w:ascii="Times New Roman" w:eastAsia="Times New Roman" w:hAnsi="Times New Roman" w:cs="Times New Roman"/>
                <w:color w:val="000000" w:themeColor="text1"/>
              </w:rPr>
              <w:t>7</w:t>
            </w:r>
            <w:r w:rsidRPr="006D51DF">
              <w:rPr>
                <w:rFonts w:ascii="Times New Roman" w:eastAsia="Times New Roman" w:hAnsi="Times New Roman" w:cs="Times New Roman"/>
                <w:color w:val="000000" w:themeColor="text1"/>
              </w:rPr>
              <w:t xml:space="preserve"> ЛИСТ ВНЕСЕНИЯ ИЗМЕНЕНИЙ</w:t>
            </w:r>
          </w:p>
        </w:tc>
        <w:tc>
          <w:tcPr>
            <w:tcW w:w="708" w:type="dxa"/>
            <w:shd w:val="clear" w:color="auto" w:fill="auto"/>
            <w:vAlign w:val="center"/>
          </w:tcPr>
          <w:p w:rsidR="00BF55F2" w:rsidRPr="006D51DF" w:rsidRDefault="00610BB9" w:rsidP="004E70A6">
            <w:pPr>
              <w:spacing w:after="0" w:line="240" w:lineRule="auto"/>
              <w:rPr>
                <w:rFonts w:ascii="Times New Roman" w:eastAsia="Times New Roman" w:hAnsi="Times New Roman" w:cs="Times New Roman"/>
                <w:b/>
                <w:bCs/>
                <w:color w:val="000000" w:themeColor="text1"/>
                <w:sz w:val="24"/>
                <w:szCs w:val="24"/>
              </w:rPr>
            </w:pPr>
            <w:r w:rsidRPr="006D51DF">
              <w:rPr>
                <w:rFonts w:ascii="Times New Roman" w:eastAsia="Times New Roman" w:hAnsi="Times New Roman" w:cs="Times New Roman"/>
                <w:b/>
                <w:bCs/>
                <w:color w:val="000000" w:themeColor="text1"/>
                <w:sz w:val="24"/>
                <w:szCs w:val="24"/>
              </w:rPr>
              <w:t>21</w:t>
            </w:r>
          </w:p>
        </w:tc>
      </w:tr>
    </w:tbl>
    <w:p w:rsidR="00285CB4" w:rsidRPr="006D51DF" w:rsidRDefault="00285CB4" w:rsidP="00D512EB">
      <w:pPr>
        <w:spacing w:after="200" w:line="276" w:lineRule="auto"/>
        <w:rPr>
          <w:rFonts w:ascii="Times New Roman" w:eastAsia="Times New Roman" w:hAnsi="Times New Roman" w:cs="Times New Roman"/>
          <w:color w:val="000000" w:themeColor="text1"/>
          <w:lang w:eastAsia="ru-RU"/>
        </w:rPr>
      </w:pPr>
    </w:p>
    <w:p w:rsidR="0020544D" w:rsidRPr="006D51DF" w:rsidRDefault="0020544D" w:rsidP="00285CB4">
      <w:pPr>
        <w:spacing w:after="200" w:line="276" w:lineRule="auto"/>
        <w:jc w:val="center"/>
        <w:rPr>
          <w:rFonts w:ascii="Times New Roman" w:eastAsia="Times New Roman" w:hAnsi="Times New Roman" w:cs="Times New Roman"/>
          <w:color w:val="000000" w:themeColor="text1"/>
          <w:lang w:eastAsia="ru-RU"/>
        </w:rPr>
      </w:pPr>
    </w:p>
    <w:p w:rsidR="0020544D" w:rsidRPr="006D51DF" w:rsidRDefault="0020544D" w:rsidP="00285CB4">
      <w:pPr>
        <w:spacing w:after="200" w:line="276" w:lineRule="auto"/>
        <w:jc w:val="center"/>
        <w:rPr>
          <w:rFonts w:ascii="Times New Roman" w:eastAsia="Times New Roman" w:hAnsi="Times New Roman" w:cs="Times New Roman"/>
          <w:color w:val="000000" w:themeColor="text1"/>
          <w:lang w:eastAsia="ru-RU"/>
        </w:rPr>
        <w:sectPr w:rsidR="0020544D" w:rsidRPr="006D51DF" w:rsidSect="00D37430">
          <w:pgSz w:w="11906" w:h="16838"/>
          <w:pgMar w:top="1134" w:right="850" w:bottom="1134" w:left="1701" w:header="708" w:footer="708" w:gutter="0"/>
          <w:cols w:space="708"/>
          <w:docGrid w:linePitch="360"/>
        </w:sectPr>
      </w:pPr>
    </w:p>
    <w:p w:rsidR="009E5632" w:rsidRPr="006D51DF" w:rsidRDefault="009E5632" w:rsidP="00BF55F2">
      <w:pPr>
        <w:widowControl w:val="0"/>
        <w:tabs>
          <w:tab w:val="left" w:pos="941"/>
        </w:tabs>
        <w:autoSpaceDE w:val="0"/>
        <w:autoSpaceDN w:val="0"/>
        <w:spacing w:before="209" w:after="0" w:line="240" w:lineRule="auto"/>
        <w:ind w:left="335"/>
        <w:jc w:val="center"/>
        <w:outlineLvl w:val="1"/>
        <w:rPr>
          <w:rFonts w:ascii="Times New Roman" w:eastAsia="Times New Roman" w:hAnsi="Times New Roman" w:cs="Times New Roman"/>
          <w:b/>
          <w:color w:val="000000" w:themeColor="text1"/>
          <w:lang w:eastAsia="ru-RU"/>
        </w:rPr>
      </w:pPr>
      <w:r w:rsidRPr="006D51DF">
        <w:rPr>
          <w:rFonts w:ascii="Times New Roman" w:eastAsia="Times New Roman" w:hAnsi="Times New Roman" w:cs="Times New Roman"/>
          <w:b/>
          <w:color w:val="000000" w:themeColor="text1"/>
          <w:lang w:eastAsia="ru-RU"/>
        </w:rPr>
        <w:lastRenderedPageBreak/>
        <w:t>1. ОБЩАЯ ХАРАКТЕРИСТИКА РАБОЧЕЙ ПРОГРАММЫ УЧЕБНОЙ ПРАКТИКИ</w:t>
      </w:r>
    </w:p>
    <w:p w:rsidR="009E5632" w:rsidRPr="006D51DF" w:rsidRDefault="009E5632" w:rsidP="009E5632">
      <w:pPr>
        <w:widowControl w:val="0"/>
        <w:tabs>
          <w:tab w:val="left" w:pos="941"/>
        </w:tabs>
        <w:autoSpaceDE w:val="0"/>
        <w:autoSpaceDN w:val="0"/>
        <w:spacing w:before="209" w:after="0" w:line="240" w:lineRule="auto"/>
        <w:ind w:left="335"/>
        <w:jc w:val="center"/>
        <w:outlineLvl w:val="1"/>
        <w:rPr>
          <w:rFonts w:ascii="Times New Roman" w:eastAsia="Times New Roman" w:hAnsi="Times New Roman" w:cs="Times New Roman"/>
          <w:b/>
          <w:color w:val="000000" w:themeColor="text1"/>
          <w:lang w:eastAsia="ru-RU"/>
        </w:rPr>
      </w:pPr>
      <w:r w:rsidRPr="006D51DF">
        <w:rPr>
          <w:rFonts w:ascii="Times New Roman" w:eastAsia="Times New Roman" w:hAnsi="Times New Roman" w:cs="Times New Roman"/>
          <w:b/>
          <w:color w:val="000000" w:themeColor="text1"/>
          <w:lang w:eastAsia="ru-RU"/>
        </w:rPr>
        <w:t>1.1 Область применения программы</w:t>
      </w:r>
    </w:p>
    <w:p w:rsidR="009E5632" w:rsidRPr="006D51DF" w:rsidRDefault="009E5632" w:rsidP="009E5632">
      <w:pPr>
        <w:widowControl w:val="0"/>
        <w:tabs>
          <w:tab w:val="left" w:pos="941"/>
        </w:tabs>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b/>
          <w:color w:val="000000" w:themeColor="text1"/>
          <w:lang w:eastAsia="ru-RU"/>
        </w:rPr>
        <w:tab/>
      </w:r>
      <w:r w:rsidRPr="006D51DF">
        <w:rPr>
          <w:rFonts w:ascii="Times New Roman" w:eastAsia="Times New Roman" w:hAnsi="Times New Roman" w:cs="Times New Roman"/>
          <w:color w:val="000000" w:themeColor="text1"/>
          <w:sz w:val="24"/>
          <w:szCs w:val="24"/>
          <w:lang w:eastAsia="ru-RU"/>
        </w:rPr>
        <w:t xml:space="preserve">Рабочая программа учебной практики УП 02 по ПМ.02 «Организация сервиса на железнодорожном транспорте» для по специальности 43.02.06 «Сервис на транспорте (по видам транспорта)», разработана на основе ФГОС данной специальности утв. Приказом Мин Просвещения России от 26.08.22 № 777, ред. </w:t>
      </w:r>
      <w:r w:rsidR="00610BB9" w:rsidRPr="006D51DF">
        <w:rPr>
          <w:rFonts w:ascii="Times New Roman" w:eastAsia="Times New Roman" w:hAnsi="Times New Roman" w:cs="Times New Roman"/>
          <w:color w:val="000000" w:themeColor="text1"/>
          <w:sz w:val="24"/>
          <w:szCs w:val="24"/>
          <w:lang w:eastAsia="ru-RU"/>
        </w:rPr>
        <w:t>О</w:t>
      </w:r>
      <w:r w:rsidRPr="006D51DF">
        <w:rPr>
          <w:rFonts w:ascii="Times New Roman" w:eastAsia="Times New Roman" w:hAnsi="Times New Roman" w:cs="Times New Roman"/>
          <w:color w:val="000000" w:themeColor="text1"/>
          <w:sz w:val="24"/>
          <w:szCs w:val="24"/>
          <w:lang w:eastAsia="ru-RU"/>
        </w:rPr>
        <w:t xml:space="preserve">т </w:t>
      </w:r>
      <w:r w:rsidR="006D51DF" w:rsidRPr="006D51DF">
        <w:rPr>
          <w:rFonts w:ascii="Times New Roman" w:eastAsia="Times New Roman" w:hAnsi="Times New Roman" w:cs="Times New Roman"/>
          <w:color w:val="000000" w:themeColor="text1"/>
          <w:sz w:val="24"/>
          <w:szCs w:val="24"/>
          <w:lang w:eastAsia="ru-RU"/>
        </w:rPr>
        <w:t>03.07.2024.</w:t>
      </w:r>
      <w:r w:rsidRPr="006D51DF">
        <w:rPr>
          <w:rFonts w:ascii="Times New Roman" w:eastAsia="Times New Roman" w:hAnsi="Times New Roman" w:cs="Times New Roman"/>
          <w:color w:val="000000" w:themeColor="text1"/>
          <w:sz w:val="24"/>
          <w:szCs w:val="24"/>
          <w:lang w:eastAsia="ru-RU"/>
        </w:rPr>
        <w:t xml:space="preserve"> (Зарегистрировано в Минюсте России 29.09.2022 N 70278), Положения о практической подготовке обучающихся ГБПОУ «КБАДК» и рабочей программы профессионального модуля ПМ.02 «Организация сервиса на железнодорожном транспорте» при освоении в части освоения основного вида профессиональной деятельности (ВПД): «Сервис на транспорте (по видам </w:t>
      </w:r>
      <w:proofErr w:type="gramStart"/>
      <w:r w:rsidRPr="006D51DF">
        <w:rPr>
          <w:rFonts w:ascii="Times New Roman" w:eastAsia="Times New Roman" w:hAnsi="Times New Roman" w:cs="Times New Roman"/>
          <w:color w:val="000000" w:themeColor="text1"/>
          <w:sz w:val="24"/>
          <w:szCs w:val="24"/>
          <w:lang w:eastAsia="ru-RU"/>
        </w:rPr>
        <w:t>транспорта)(</w:t>
      </w:r>
      <w:proofErr w:type="gramEnd"/>
      <w:r w:rsidRPr="006D51DF">
        <w:rPr>
          <w:rFonts w:ascii="Times New Roman" w:eastAsia="Times New Roman" w:hAnsi="Times New Roman" w:cs="Times New Roman"/>
          <w:color w:val="000000" w:themeColor="text1"/>
          <w:sz w:val="24"/>
          <w:szCs w:val="24"/>
          <w:lang w:eastAsia="ru-RU"/>
        </w:rPr>
        <w:t xml:space="preserve">железнодорожном)транспорте», и соответствующих профессиональных компетенций (ПК). </w:t>
      </w:r>
    </w:p>
    <w:p w:rsidR="009E5632" w:rsidRPr="006D51DF" w:rsidRDefault="009E5632" w:rsidP="009E5632">
      <w:pPr>
        <w:widowControl w:val="0"/>
        <w:tabs>
          <w:tab w:val="left" w:pos="941"/>
        </w:tabs>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ab/>
      </w:r>
    </w:p>
    <w:p w:rsidR="00285CB4" w:rsidRPr="006D51DF" w:rsidRDefault="00285CB4" w:rsidP="009E5632">
      <w:pPr>
        <w:widowControl w:val="0"/>
        <w:tabs>
          <w:tab w:val="left" w:pos="941"/>
        </w:tabs>
        <w:autoSpaceDE w:val="0"/>
        <w:autoSpaceDN w:val="0"/>
        <w:spacing w:after="0" w:line="240" w:lineRule="auto"/>
        <w:jc w:val="both"/>
        <w:rPr>
          <w:rFonts w:ascii="Times New Roman" w:eastAsia="Times New Roman" w:hAnsi="Times New Roman" w:cs="Times New Roman"/>
          <w:b/>
          <w:bCs/>
          <w:color w:val="000000" w:themeColor="text1"/>
        </w:rPr>
      </w:pPr>
      <w:r w:rsidRPr="006D51DF">
        <w:rPr>
          <w:rFonts w:ascii="Times New Roman" w:eastAsia="Times New Roman" w:hAnsi="Times New Roman" w:cs="Times New Roman"/>
          <w:b/>
          <w:bCs/>
          <w:color w:val="000000" w:themeColor="text1"/>
        </w:rPr>
        <w:t xml:space="preserve">1.2. Цель и планируемые результаты </w:t>
      </w:r>
      <w:r w:rsidR="00E52476" w:rsidRPr="006D51DF">
        <w:rPr>
          <w:rFonts w:ascii="Times New Roman" w:eastAsia="Times New Roman" w:hAnsi="Times New Roman" w:cs="Times New Roman"/>
          <w:b/>
          <w:bCs/>
          <w:color w:val="000000" w:themeColor="text1"/>
        </w:rPr>
        <w:t>освоения</w:t>
      </w:r>
    </w:p>
    <w:p w:rsidR="00920693" w:rsidRPr="006D51DF" w:rsidRDefault="00166E70" w:rsidP="009E5632">
      <w:pPr>
        <w:widowControl w:val="0"/>
        <w:tabs>
          <w:tab w:val="left" w:pos="941"/>
        </w:tabs>
        <w:autoSpaceDE w:val="0"/>
        <w:autoSpaceDN w:val="0"/>
        <w:spacing w:after="0" w:line="240" w:lineRule="auto"/>
        <w:jc w:val="both"/>
        <w:rPr>
          <w:rFonts w:ascii="Times New Roman" w:eastAsia="Times New Roman" w:hAnsi="Times New Roman" w:cs="Times New Roman"/>
          <w:color w:val="000000" w:themeColor="text1"/>
        </w:rPr>
      </w:pPr>
      <w:r w:rsidRPr="006D51DF">
        <w:rPr>
          <w:rFonts w:ascii="Times New Roman" w:eastAsia="Times New Roman" w:hAnsi="Times New Roman" w:cs="Times New Roman"/>
          <w:color w:val="000000" w:themeColor="text1"/>
        </w:rPr>
        <w:t xml:space="preserve">Основная цель производственной практики </w:t>
      </w:r>
      <w:r w:rsidR="00610BB9" w:rsidRPr="006D51DF">
        <w:rPr>
          <w:rFonts w:ascii="Times New Roman" w:eastAsia="Times New Roman" w:hAnsi="Times New Roman" w:cs="Times New Roman"/>
          <w:color w:val="000000" w:themeColor="text1"/>
        </w:rPr>
        <w:t>–</w:t>
      </w:r>
      <w:r w:rsidRPr="006D51DF">
        <w:rPr>
          <w:rFonts w:ascii="Times New Roman" w:eastAsia="Times New Roman" w:hAnsi="Times New Roman" w:cs="Times New Roman"/>
          <w:color w:val="000000" w:themeColor="text1"/>
        </w:rPr>
        <w:t xml:space="preserve"> развитие и закрепление компетенций, сформированных на начальном этапе практической подготовки</w:t>
      </w:r>
    </w:p>
    <w:p w:rsidR="009E5632" w:rsidRPr="006D51DF" w:rsidRDefault="009E5632" w:rsidP="009E5632">
      <w:pPr>
        <w:spacing w:after="0" w:line="240" w:lineRule="auto"/>
        <w:jc w:val="both"/>
        <w:rPr>
          <w:rFonts w:ascii="Times New Roman" w:eastAsia="Times New Roman" w:hAnsi="Times New Roman" w:cs="Times New Roman"/>
          <w:b/>
          <w:bCs/>
          <w:color w:val="000000" w:themeColor="text1"/>
          <w:sz w:val="24"/>
          <w:szCs w:val="24"/>
        </w:rPr>
      </w:pPr>
      <w:r w:rsidRPr="006D51DF">
        <w:rPr>
          <w:rFonts w:ascii="Times New Roman" w:eastAsia="Times New Roman" w:hAnsi="Times New Roman" w:cs="Times New Roman"/>
          <w:b/>
          <w:bCs/>
          <w:color w:val="000000" w:themeColor="text1"/>
          <w:sz w:val="24"/>
          <w:szCs w:val="24"/>
        </w:rPr>
        <w:t>1.2.1. Перечень общих компетенций</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6932"/>
      </w:tblGrid>
      <w:tr w:rsidR="006D51DF" w:rsidRPr="006D51DF" w:rsidTr="004E70A6">
        <w:trPr>
          <w:trHeight w:val="376"/>
        </w:trPr>
        <w:tc>
          <w:tcPr>
            <w:tcW w:w="2282"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b/>
                <w:bCs/>
                <w:color w:val="000000" w:themeColor="text1"/>
                <w:kern w:val="2"/>
              </w:rPr>
            </w:pPr>
            <w:r w:rsidRPr="006D51DF">
              <w:rPr>
                <w:rFonts w:ascii="Times New Roman" w:eastAsia="Calibri" w:hAnsi="Times New Roman" w:cs="Times New Roman"/>
                <w:b/>
                <w:bCs/>
                <w:color w:val="000000" w:themeColor="text1"/>
                <w:kern w:val="2"/>
              </w:rPr>
              <w:t>код</w:t>
            </w:r>
          </w:p>
        </w:tc>
        <w:tc>
          <w:tcPr>
            <w:tcW w:w="6932"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b/>
                <w:bCs/>
                <w:color w:val="000000" w:themeColor="text1"/>
                <w:kern w:val="2"/>
              </w:rPr>
            </w:pPr>
            <w:r w:rsidRPr="006D51DF">
              <w:rPr>
                <w:rFonts w:ascii="Times New Roman" w:eastAsia="Calibri" w:hAnsi="Times New Roman" w:cs="Times New Roman"/>
                <w:b/>
                <w:bCs/>
                <w:color w:val="000000" w:themeColor="text1"/>
                <w:kern w:val="2"/>
              </w:rPr>
              <w:t>Наименование общих компетенций</w:t>
            </w:r>
          </w:p>
        </w:tc>
      </w:tr>
      <w:tr w:rsidR="006D51DF" w:rsidRPr="006D51DF" w:rsidTr="004E70A6">
        <w:trPr>
          <w:trHeight w:val="362"/>
        </w:trPr>
        <w:tc>
          <w:tcPr>
            <w:tcW w:w="2282" w:type="dxa"/>
            <w:shd w:val="clear" w:color="auto" w:fill="auto"/>
          </w:tcPr>
          <w:p w:rsidR="009E5632" w:rsidRPr="006D51DF" w:rsidRDefault="009E5632" w:rsidP="009E5632">
            <w:pPr>
              <w:spacing w:after="0" w:line="240" w:lineRule="auto"/>
              <w:jc w:val="both"/>
              <w:rPr>
                <w:rFonts w:ascii="Times New Roman" w:eastAsia="Calibri" w:hAnsi="Times New Roman" w:cs="Times New Roman"/>
                <w:bCs/>
                <w:color w:val="000000" w:themeColor="text1"/>
                <w:kern w:val="2"/>
              </w:rPr>
            </w:pPr>
            <w:r w:rsidRPr="006D51DF">
              <w:rPr>
                <w:rFonts w:ascii="Times New Roman" w:eastAsia="Calibri" w:hAnsi="Times New Roman" w:cs="Times New Roman"/>
                <w:color w:val="000000" w:themeColor="text1"/>
                <w:kern w:val="2"/>
              </w:rPr>
              <w:t>ОК 01</w:t>
            </w:r>
          </w:p>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p>
        </w:tc>
        <w:tc>
          <w:tcPr>
            <w:tcW w:w="6932"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r w:rsidRPr="006D51DF">
              <w:rPr>
                <w:rFonts w:ascii="Times New Roman" w:eastAsia="Calibri" w:hAnsi="Times New Roman" w:cs="Times New Roman"/>
                <w:color w:val="000000" w:themeColor="text1"/>
                <w:kern w:val="2"/>
              </w:rPr>
              <w:t>Выбирать способы решения задач профессиональной деятельности применительно к различным контекстам</w:t>
            </w:r>
          </w:p>
        </w:tc>
      </w:tr>
      <w:tr w:rsidR="006D51DF" w:rsidRPr="006D51DF" w:rsidTr="004E70A6">
        <w:trPr>
          <w:trHeight w:val="798"/>
        </w:trPr>
        <w:tc>
          <w:tcPr>
            <w:tcW w:w="2282"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r w:rsidRPr="006D51DF">
              <w:rPr>
                <w:rFonts w:ascii="Times New Roman" w:eastAsia="Calibri" w:hAnsi="Times New Roman" w:cs="Times New Roman"/>
                <w:color w:val="000000" w:themeColor="text1"/>
                <w:kern w:val="2"/>
              </w:rPr>
              <w:t>ОК 02</w:t>
            </w:r>
          </w:p>
        </w:tc>
        <w:tc>
          <w:tcPr>
            <w:tcW w:w="6932" w:type="dxa"/>
            <w:shd w:val="clear" w:color="auto" w:fill="auto"/>
          </w:tcPr>
          <w:p w:rsidR="009E5632" w:rsidRPr="006D51DF" w:rsidRDefault="009E5632" w:rsidP="009E5632">
            <w:pPr>
              <w:spacing w:after="0" w:line="240" w:lineRule="auto"/>
              <w:jc w:val="both"/>
              <w:rPr>
                <w:rFonts w:ascii="Times New Roman" w:eastAsia="Calibri" w:hAnsi="Times New Roman" w:cs="Times New Roman"/>
                <w:color w:val="000000" w:themeColor="text1"/>
                <w:kern w:val="2"/>
              </w:rPr>
            </w:pPr>
            <w:r w:rsidRPr="006D51DF">
              <w:rPr>
                <w:rFonts w:ascii="Times New Roman" w:eastAsia="Calibri" w:hAnsi="Times New Roman" w:cs="Times New Roman"/>
                <w:color w:val="000000" w:themeColor="text1"/>
                <w:kern w:val="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6D51DF" w:rsidRPr="006D51DF" w:rsidTr="004E70A6">
        <w:trPr>
          <w:trHeight w:val="414"/>
        </w:trPr>
        <w:tc>
          <w:tcPr>
            <w:tcW w:w="2282" w:type="dxa"/>
            <w:shd w:val="clear" w:color="auto" w:fill="auto"/>
          </w:tcPr>
          <w:p w:rsidR="009E5632" w:rsidRPr="006D51DF" w:rsidRDefault="009E5632" w:rsidP="009E5632">
            <w:pPr>
              <w:spacing w:after="0" w:line="240" w:lineRule="auto"/>
              <w:jc w:val="both"/>
              <w:rPr>
                <w:rFonts w:ascii="Times New Roman" w:eastAsia="Calibri" w:hAnsi="Times New Roman" w:cs="Times New Roman"/>
                <w:bCs/>
                <w:color w:val="000000" w:themeColor="text1"/>
                <w:kern w:val="2"/>
              </w:rPr>
            </w:pPr>
            <w:r w:rsidRPr="006D51DF">
              <w:rPr>
                <w:rFonts w:ascii="Times New Roman" w:eastAsia="Calibri" w:hAnsi="Times New Roman" w:cs="Times New Roman"/>
                <w:color w:val="000000" w:themeColor="text1"/>
                <w:kern w:val="2"/>
              </w:rPr>
              <w:t>ОК 04</w:t>
            </w:r>
          </w:p>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p>
        </w:tc>
        <w:tc>
          <w:tcPr>
            <w:tcW w:w="6932"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r w:rsidRPr="006D51DF">
              <w:rPr>
                <w:rFonts w:ascii="Times New Roman" w:eastAsia="Calibri" w:hAnsi="Times New Roman" w:cs="Times New Roman"/>
                <w:color w:val="000000" w:themeColor="text1"/>
                <w:kern w:val="2"/>
              </w:rPr>
              <w:t>Эффективно взаимодействовать и работать в коллективе и команде</w:t>
            </w:r>
          </w:p>
        </w:tc>
      </w:tr>
      <w:tr w:rsidR="006D51DF" w:rsidRPr="006D51DF" w:rsidTr="004E70A6">
        <w:trPr>
          <w:trHeight w:val="362"/>
        </w:trPr>
        <w:tc>
          <w:tcPr>
            <w:tcW w:w="2282" w:type="dxa"/>
            <w:shd w:val="clear" w:color="auto" w:fill="auto"/>
          </w:tcPr>
          <w:p w:rsidR="009E5632" w:rsidRPr="006D51DF" w:rsidRDefault="009E5632" w:rsidP="009E5632">
            <w:pPr>
              <w:spacing w:after="0" w:line="240" w:lineRule="auto"/>
              <w:jc w:val="both"/>
              <w:rPr>
                <w:rFonts w:ascii="Times New Roman" w:eastAsia="Calibri" w:hAnsi="Times New Roman" w:cs="Times New Roman"/>
                <w:bCs/>
                <w:color w:val="000000" w:themeColor="text1"/>
                <w:kern w:val="2"/>
              </w:rPr>
            </w:pPr>
            <w:r w:rsidRPr="006D51DF">
              <w:rPr>
                <w:rFonts w:ascii="Times New Roman" w:eastAsia="Calibri" w:hAnsi="Times New Roman" w:cs="Times New Roman"/>
                <w:color w:val="000000" w:themeColor="text1"/>
                <w:kern w:val="2"/>
              </w:rPr>
              <w:t>ОК 05</w:t>
            </w:r>
          </w:p>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p>
        </w:tc>
        <w:tc>
          <w:tcPr>
            <w:tcW w:w="6932"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r w:rsidRPr="006D51DF">
              <w:rPr>
                <w:rFonts w:ascii="Times New Roman" w:eastAsia="Calibri" w:hAnsi="Times New Roman" w:cs="Times New Roman"/>
                <w:color w:val="000000" w:themeColor="text1"/>
                <w:kern w:val="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D51DF" w:rsidRPr="006D51DF" w:rsidTr="004E70A6">
        <w:trPr>
          <w:trHeight w:val="376"/>
        </w:trPr>
        <w:tc>
          <w:tcPr>
            <w:tcW w:w="2282" w:type="dxa"/>
            <w:shd w:val="clear" w:color="auto" w:fill="auto"/>
          </w:tcPr>
          <w:p w:rsidR="009E5632" w:rsidRPr="006D51DF" w:rsidRDefault="009E5632" w:rsidP="009E5632">
            <w:pPr>
              <w:spacing w:after="0" w:line="240" w:lineRule="auto"/>
              <w:jc w:val="both"/>
              <w:rPr>
                <w:rFonts w:ascii="Times New Roman" w:eastAsia="Calibri" w:hAnsi="Times New Roman" w:cs="Times New Roman"/>
                <w:bCs/>
                <w:color w:val="000000" w:themeColor="text1"/>
                <w:kern w:val="2"/>
              </w:rPr>
            </w:pPr>
            <w:r w:rsidRPr="006D51DF">
              <w:rPr>
                <w:rFonts w:ascii="Times New Roman" w:eastAsia="Calibri" w:hAnsi="Times New Roman" w:cs="Times New Roman"/>
                <w:color w:val="000000" w:themeColor="text1"/>
                <w:kern w:val="2"/>
              </w:rPr>
              <w:t>ОК 09</w:t>
            </w:r>
          </w:p>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p>
        </w:tc>
        <w:tc>
          <w:tcPr>
            <w:tcW w:w="6932"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r w:rsidRPr="006D51DF">
              <w:rPr>
                <w:rFonts w:ascii="Times New Roman" w:eastAsia="Calibri" w:hAnsi="Times New Roman" w:cs="Times New Roman"/>
                <w:color w:val="000000" w:themeColor="text1"/>
                <w:kern w:val="2"/>
              </w:rPr>
              <w:t>Пользоваться профессиональной документацией на государственном и иностранном языках</w:t>
            </w:r>
          </w:p>
        </w:tc>
      </w:tr>
    </w:tbl>
    <w:p w:rsidR="009E5632" w:rsidRPr="006D51DF" w:rsidRDefault="009E5632" w:rsidP="009E5632">
      <w:pPr>
        <w:spacing w:after="0" w:line="240" w:lineRule="auto"/>
        <w:jc w:val="both"/>
        <w:rPr>
          <w:rFonts w:ascii="Times New Roman" w:eastAsia="Times New Roman" w:hAnsi="Times New Roman" w:cs="Times New Roman"/>
          <w:b/>
          <w:color w:val="000000" w:themeColor="text1"/>
          <w:sz w:val="24"/>
          <w:szCs w:val="24"/>
        </w:rPr>
      </w:pPr>
      <w:r w:rsidRPr="006D51DF">
        <w:rPr>
          <w:rFonts w:ascii="Times New Roman" w:eastAsia="Times New Roman" w:hAnsi="Times New Roman" w:cs="Times New Roman"/>
          <w:b/>
          <w:color w:val="000000" w:themeColor="text1"/>
          <w:sz w:val="24"/>
          <w:szCs w:val="24"/>
        </w:rPr>
        <w:t>1.2.2. Перечень профессиональных компетенций</w:t>
      </w:r>
    </w:p>
    <w:tbl>
      <w:tblPr>
        <w:tblpPr w:leftFromText="180" w:rightFromText="180" w:vertAnchor="text" w:horzAnchor="margin" w:tblpXSpec="right" w:tblpY="129"/>
        <w:tblOverlap w:val="never"/>
        <w:tblW w:w="9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404"/>
      </w:tblGrid>
      <w:tr w:rsidR="006D51DF" w:rsidRPr="006D51DF" w:rsidTr="004E70A6">
        <w:trPr>
          <w:trHeight w:val="413"/>
        </w:trPr>
        <w:tc>
          <w:tcPr>
            <w:tcW w:w="988"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b/>
                <w:bCs/>
                <w:color w:val="000000" w:themeColor="text1"/>
                <w:kern w:val="2"/>
              </w:rPr>
            </w:pPr>
            <w:r w:rsidRPr="006D51DF">
              <w:rPr>
                <w:rFonts w:ascii="Times New Roman" w:eastAsia="Calibri" w:hAnsi="Times New Roman" w:cs="Times New Roman"/>
                <w:b/>
                <w:bCs/>
                <w:color w:val="000000" w:themeColor="text1"/>
                <w:kern w:val="2"/>
              </w:rPr>
              <w:t>код</w:t>
            </w:r>
          </w:p>
        </w:tc>
        <w:tc>
          <w:tcPr>
            <w:tcW w:w="8404"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b/>
                <w:bCs/>
                <w:color w:val="000000" w:themeColor="text1"/>
                <w:kern w:val="2"/>
              </w:rPr>
            </w:pPr>
            <w:r w:rsidRPr="006D51DF">
              <w:rPr>
                <w:rFonts w:ascii="Times New Roman" w:eastAsia="Calibri" w:hAnsi="Times New Roman" w:cs="Times New Roman"/>
                <w:b/>
                <w:bCs/>
                <w:color w:val="000000" w:themeColor="text1"/>
                <w:kern w:val="2"/>
              </w:rPr>
              <w:t>Перечень профессиональных компетенций</w:t>
            </w:r>
          </w:p>
        </w:tc>
      </w:tr>
      <w:tr w:rsidR="006D51DF" w:rsidRPr="006D51DF" w:rsidTr="004E70A6">
        <w:trPr>
          <w:trHeight w:val="415"/>
        </w:trPr>
        <w:tc>
          <w:tcPr>
            <w:tcW w:w="988"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proofErr w:type="spellStart"/>
            <w:r w:rsidRPr="006D51DF">
              <w:rPr>
                <w:rFonts w:ascii="Times New Roman" w:eastAsia="Calibri" w:hAnsi="Times New Roman" w:cs="Times New Roman"/>
                <w:color w:val="000000" w:themeColor="text1"/>
                <w:kern w:val="2"/>
              </w:rPr>
              <w:t>ВДв</w:t>
            </w:r>
            <w:proofErr w:type="spellEnd"/>
          </w:p>
        </w:tc>
        <w:tc>
          <w:tcPr>
            <w:tcW w:w="8404"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r w:rsidRPr="006D51DF">
              <w:rPr>
                <w:rFonts w:ascii="Times New Roman" w:eastAsia="Calibri" w:hAnsi="Times New Roman" w:cs="Times New Roman"/>
                <w:color w:val="000000" w:themeColor="text1"/>
                <w:kern w:val="2"/>
              </w:rPr>
              <w:t xml:space="preserve"> Организация сервиса на железнодорожном транспорте</w:t>
            </w:r>
          </w:p>
        </w:tc>
      </w:tr>
      <w:tr w:rsidR="006D51DF" w:rsidRPr="006D51DF" w:rsidTr="004E70A6">
        <w:trPr>
          <w:trHeight w:val="714"/>
        </w:trPr>
        <w:tc>
          <w:tcPr>
            <w:tcW w:w="988"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r w:rsidRPr="006D51DF">
              <w:rPr>
                <w:rFonts w:ascii="Times New Roman" w:eastAsia="Calibri" w:hAnsi="Times New Roman" w:cs="Times New Roman"/>
                <w:color w:val="000000" w:themeColor="text1"/>
                <w:kern w:val="2"/>
              </w:rPr>
              <w:t>ПК 2.1</w:t>
            </w:r>
          </w:p>
        </w:tc>
        <w:tc>
          <w:tcPr>
            <w:tcW w:w="8404"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r w:rsidRPr="006D51DF">
              <w:rPr>
                <w:rFonts w:ascii="Times New Roman" w:eastAsia="Calibri" w:hAnsi="Times New Roman" w:cs="Times New Roman"/>
                <w:color w:val="000000" w:themeColor="text1"/>
                <w:kern w:val="2"/>
              </w:rPr>
              <w:t>Организовывать обслуживание пассажиров на станциях и вокзальных комплексах железнодорожного транспорта, в том числе пассажиров особых категорий (пассажиров с детьми, пассажиров с инвалидностью, пассажиров с животными, VIP-пассажиров)</w:t>
            </w:r>
          </w:p>
        </w:tc>
      </w:tr>
      <w:tr w:rsidR="006D51DF" w:rsidRPr="006D51DF" w:rsidTr="004E70A6">
        <w:trPr>
          <w:trHeight w:val="741"/>
        </w:trPr>
        <w:tc>
          <w:tcPr>
            <w:tcW w:w="988"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r w:rsidRPr="006D51DF">
              <w:rPr>
                <w:rFonts w:ascii="Times New Roman" w:eastAsia="Calibri" w:hAnsi="Times New Roman" w:cs="Times New Roman"/>
                <w:color w:val="000000" w:themeColor="text1"/>
                <w:kern w:val="2"/>
              </w:rPr>
              <w:t>ПК 2.2</w:t>
            </w:r>
          </w:p>
        </w:tc>
        <w:tc>
          <w:tcPr>
            <w:tcW w:w="8404"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r w:rsidRPr="006D51DF">
              <w:rPr>
                <w:rFonts w:ascii="Times New Roman" w:eastAsia="Calibri" w:hAnsi="Times New Roman" w:cs="Times New Roman"/>
                <w:color w:val="000000" w:themeColor="text1"/>
                <w:kern w:val="2"/>
              </w:rPr>
              <w:t>Организовывать и предоставлять пассажирам информационно-справочное обслуживание в пунктах отправления и прибытия, в том числе при нарушениях графика движения поездов</w:t>
            </w:r>
          </w:p>
        </w:tc>
      </w:tr>
      <w:tr w:rsidR="006D51DF" w:rsidRPr="006D51DF" w:rsidTr="004E70A6">
        <w:trPr>
          <w:trHeight w:val="714"/>
        </w:trPr>
        <w:tc>
          <w:tcPr>
            <w:tcW w:w="988"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r w:rsidRPr="006D51DF">
              <w:rPr>
                <w:rFonts w:ascii="Times New Roman" w:eastAsia="Calibri" w:hAnsi="Times New Roman" w:cs="Times New Roman"/>
                <w:color w:val="000000" w:themeColor="text1"/>
                <w:kern w:val="2"/>
              </w:rPr>
              <w:t>ПК 2.3</w:t>
            </w:r>
          </w:p>
        </w:tc>
        <w:tc>
          <w:tcPr>
            <w:tcW w:w="8404"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r w:rsidRPr="006D51DF">
              <w:rPr>
                <w:rFonts w:ascii="Times New Roman" w:eastAsia="Calibri" w:hAnsi="Times New Roman" w:cs="Times New Roman"/>
                <w:color w:val="000000" w:themeColor="text1"/>
                <w:kern w:val="2"/>
              </w:rPr>
              <w:t>Организовывать, проводить и контролировать мероприятия по обеспечению транспортной безопасности и безопасности движения поездов в пунктах отправления и прибытия пассажиров</w:t>
            </w:r>
          </w:p>
        </w:tc>
      </w:tr>
      <w:tr w:rsidR="006D51DF" w:rsidRPr="006D51DF" w:rsidTr="004E70A6">
        <w:trPr>
          <w:trHeight w:val="472"/>
        </w:trPr>
        <w:tc>
          <w:tcPr>
            <w:tcW w:w="988"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r w:rsidRPr="006D51DF">
              <w:rPr>
                <w:rFonts w:ascii="Times New Roman" w:eastAsia="Calibri" w:hAnsi="Times New Roman" w:cs="Times New Roman"/>
                <w:color w:val="000000" w:themeColor="text1"/>
                <w:kern w:val="2"/>
              </w:rPr>
              <w:t>ПК 2.4</w:t>
            </w:r>
          </w:p>
        </w:tc>
        <w:tc>
          <w:tcPr>
            <w:tcW w:w="8404"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r w:rsidRPr="006D51DF">
              <w:rPr>
                <w:rFonts w:ascii="Times New Roman" w:eastAsia="Calibri" w:hAnsi="Times New Roman" w:cs="Times New Roman"/>
                <w:color w:val="000000" w:themeColor="text1"/>
                <w:kern w:val="2"/>
              </w:rPr>
              <w:t>Оказывать первую помощь до оказания медицинской помощи пострадавшим и принимать необходимые меры при несчастных случаях</w:t>
            </w:r>
          </w:p>
        </w:tc>
      </w:tr>
      <w:tr w:rsidR="006D51DF" w:rsidRPr="006D51DF" w:rsidTr="004E70A6">
        <w:trPr>
          <w:trHeight w:val="714"/>
        </w:trPr>
        <w:tc>
          <w:tcPr>
            <w:tcW w:w="988"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r w:rsidRPr="006D51DF">
              <w:rPr>
                <w:rFonts w:ascii="Times New Roman" w:eastAsia="Calibri" w:hAnsi="Times New Roman" w:cs="Times New Roman"/>
                <w:color w:val="000000" w:themeColor="text1"/>
                <w:kern w:val="2"/>
              </w:rPr>
              <w:t>ПК 2.5</w:t>
            </w:r>
          </w:p>
        </w:tc>
        <w:tc>
          <w:tcPr>
            <w:tcW w:w="8404" w:type="dxa"/>
            <w:shd w:val="clear" w:color="auto" w:fill="auto"/>
          </w:tcPr>
          <w:p w:rsidR="009E5632" w:rsidRPr="006D51DF" w:rsidRDefault="009E5632" w:rsidP="009E5632">
            <w:pPr>
              <w:spacing w:after="0" w:line="240" w:lineRule="auto"/>
              <w:contextualSpacing/>
              <w:jc w:val="both"/>
              <w:rPr>
                <w:rFonts w:ascii="Times New Roman" w:eastAsia="Calibri" w:hAnsi="Times New Roman" w:cs="Times New Roman"/>
                <w:color w:val="000000" w:themeColor="text1"/>
                <w:kern w:val="2"/>
              </w:rPr>
            </w:pPr>
            <w:r w:rsidRPr="006D51DF">
              <w:rPr>
                <w:rFonts w:ascii="Times New Roman" w:eastAsia="Calibri" w:hAnsi="Times New Roman" w:cs="Times New Roman"/>
                <w:color w:val="000000" w:themeColor="text1"/>
                <w:kern w:val="2"/>
              </w:rPr>
              <w:t>Выполнять санитарно-эпидемиологические требования по отдельным видам транспорта и объектам транспортной инфраструктуры</w:t>
            </w:r>
          </w:p>
        </w:tc>
      </w:tr>
    </w:tbl>
    <w:p w:rsidR="009E5632" w:rsidRPr="006D51DF" w:rsidRDefault="009E5632" w:rsidP="009E5632">
      <w:pPr>
        <w:spacing w:after="0" w:line="240" w:lineRule="auto"/>
        <w:jc w:val="both"/>
        <w:rPr>
          <w:rStyle w:val="ad"/>
          <w:b/>
          <w:bCs/>
          <w:i w:val="0"/>
          <w:color w:val="000000" w:themeColor="text1"/>
        </w:rPr>
      </w:pPr>
      <w:r w:rsidRPr="006D51DF">
        <w:rPr>
          <w:rStyle w:val="ad"/>
          <w:b/>
          <w:bCs/>
          <w:i w:val="0"/>
          <w:color w:val="000000" w:themeColor="text1"/>
        </w:rPr>
        <w:t>1.4. Количество часов на освоение производственной практики 144 ч.</w:t>
      </w:r>
    </w:p>
    <w:p w:rsidR="00BF55F2" w:rsidRPr="006D51DF" w:rsidRDefault="00BF55F2" w:rsidP="00A82FB5">
      <w:pPr>
        <w:widowControl w:val="0"/>
        <w:tabs>
          <w:tab w:val="left" w:pos="941"/>
        </w:tabs>
        <w:autoSpaceDE w:val="0"/>
        <w:autoSpaceDN w:val="0"/>
        <w:spacing w:before="240" w:after="0" w:line="240" w:lineRule="auto"/>
        <w:ind w:firstLine="709"/>
        <w:jc w:val="center"/>
        <w:outlineLvl w:val="1"/>
        <w:rPr>
          <w:rFonts w:ascii="Times New Roman" w:eastAsia="Times New Roman" w:hAnsi="Times New Roman" w:cs="Times New Roman"/>
          <w:b/>
          <w:color w:val="000000" w:themeColor="text1"/>
        </w:rPr>
      </w:pPr>
    </w:p>
    <w:p w:rsidR="00BF55F2" w:rsidRPr="006D51DF" w:rsidRDefault="00BF55F2" w:rsidP="00A82FB5">
      <w:pPr>
        <w:widowControl w:val="0"/>
        <w:tabs>
          <w:tab w:val="left" w:pos="941"/>
        </w:tabs>
        <w:autoSpaceDE w:val="0"/>
        <w:autoSpaceDN w:val="0"/>
        <w:spacing w:before="240" w:after="0" w:line="240" w:lineRule="auto"/>
        <w:ind w:firstLine="709"/>
        <w:jc w:val="center"/>
        <w:outlineLvl w:val="1"/>
        <w:rPr>
          <w:rFonts w:ascii="Times New Roman" w:eastAsia="Times New Roman" w:hAnsi="Times New Roman" w:cs="Times New Roman"/>
          <w:b/>
          <w:color w:val="000000" w:themeColor="text1"/>
        </w:rPr>
        <w:sectPr w:rsidR="00BF55F2" w:rsidRPr="006D51DF">
          <w:pgSz w:w="11906" w:h="16838"/>
          <w:pgMar w:top="1134" w:right="850" w:bottom="1134" w:left="1701" w:header="708" w:footer="708" w:gutter="0"/>
          <w:cols w:space="708"/>
          <w:docGrid w:linePitch="360"/>
        </w:sectPr>
      </w:pPr>
    </w:p>
    <w:p w:rsidR="00BF55F2" w:rsidRPr="006D51DF" w:rsidRDefault="00BF55F2" w:rsidP="00A82FB5">
      <w:pPr>
        <w:widowControl w:val="0"/>
        <w:tabs>
          <w:tab w:val="left" w:pos="941"/>
        </w:tabs>
        <w:autoSpaceDE w:val="0"/>
        <w:autoSpaceDN w:val="0"/>
        <w:spacing w:before="240" w:after="0" w:line="240" w:lineRule="auto"/>
        <w:ind w:firstLine="709"/>
        <w:jc w:val="center"/>
        <w:outlineLvl w:val="1"/>
        <w:rPr>
          <w:rFonts w:ascii="Times New Roman" w:eastAsia="Times New Roman" w:hAnsi="Times New Roman" w:cs="Times New Roman"/>
          <w:b/>
          <w:color w:val="000000" w:themeColor="text1"/>
        </w:rPr>
      </w:pPr>
    </w:p>
    <w:p w:rsidR="009E5632" w:rsidRPr="006D51DF" w:rsidRDefault="00A82FB5" w:rsidP="00A82FB5">
      <w:pPr>
        <w:widowControl w:val="0"/>
        <w:tabs>
          <w:tab w:val="left" w:pos="941"/>
        </w:tabs>
        <w:autoSpaceDE w:val="0"/>
        <w:autoSpaceDN w:val="0"/>
        <w:spacing w:before="240" w:after="0" w:line="240" w:lineRule="auto"/>
        <w:ind w:firstLine="709"/>
        <w:jc w:val="center"/>
        <w:outlineLvl w:val="1"/>
        <w:rPr>
          <w:rFonts w:ascii="Times New Roman" w:eastAsia="Times New Roman" w:hAnsi="Times New Roman" w:cs="Times New Roman"/>
          <w:b/>
          <w:color w:val="000000" w:themeColor="text1"/>
        </w:rPr>
      </w:pPr>
      <w:r w:rsidRPr="006D51DF">
        <w:rPr>
          <w:rFonts w:ascii="Times New Roman" w:eastAsia="Times New Roman" w:hAnsi="Times New Roman" w:cs="Times New Roman"/>
          <w:b/>
          <w:color w:val="000000" w:themeColor="text1"/>
        </w:rPr>
        <w:lastRenderedPageBreak/>
        <w:t>2. РЕЗУЛЬТАТЫ ОСВОЕНИЯ ПРОИЗВОДСТВЕННОЙ ПРАКТИКИ</w:t>
      </w:r>
    </w:p>
    <w:p w:rsidR="00A82FB5" w:rsidRPr="006D51DF" w:rsidRDefault="00A82FB5" w:rsidP="00A82FB5">
      <w:pPr>
        <w:widowControl w:val="0"/>
        <w:tabs>
          <w:tab w:val="left" w:pos="941"/>
        </w:tabs>
        <w:autoSpaceDE w:val="0"/>
        <w:autoSpaceDN w:val="0"/>
        <w:spacing w:before="240" w:after="0" w:line="240" w:lineRule="auto"/>
        <w:ind w:firstLine="709"/>
        <w:jc w:val="both"/>
        <w:outlineLvl w:val="1"/>
        <w:rPr>
          <w:rFonts w:ascii="Times New Roman" w:eastAsia="Times New Roman" w:hAnsi="Times New Roman" w:cs="Times New Roman"/>
          <w:color w:val="000000" w:themeColor="text1"/>
        </w:rPr>
      </w:pPr>
      <w:r w:rsidRPr="006D51DF">
        <w:rPr>
          <w:rFonts w:ascii="Times New Roman" w:eastAsia="Times New Roman" w:hAnsi="Times New Roman" w:cs="Times New Roman"/>
          <w:color w:val="000000" w:themeColor="text1"/>
        </w:rPr>
        <w:t>Производственная</w:t>
      </w:r>
      <w:r w:rsidRPr="006D51DF">
        <w:rPr>
          <w:rFonts w:ascii="Times New Roman" w:eastAsia="Times New Roman" w:hAnsi="Times New Roman" w:cs="Times New Roman"/>
          <w:color w:val="000000" w:themeColor="text1"/>
        </w:rPr>
        <w:t xml:space="preserve"> практика направлена на формирование у обучающихся умений и приобретение первоначального практического опыта в рамках освоения обучающимися вида профессиональной деятельности «Организация сервисного обслуживания на транспорте (по видам транспорта) (на железнодорожном транспорте)», в том числе профессиональных (ПК) и общих (ОК) компетенций.</w:t>
      </w:r>
    </w:p>
    <w:p w:rsidR="009E5632" w:rsidRPr="006D51DF" w:rsidRDefault="00A82FB5" w:rsidP="00A82FB5">
      <w:pPr>
        <w:widowControl w:val="0"/>
        <w:tabs>
          <w:tab w:val="left" w:pos="941"/>
        </w:tabs>
        <w:autoSpaceDE w:val="0"/>
        <w:autoSpaceDN w:val="0"/>
        <w:spacing w:before="240" w:after="0" w:line="240" w:lineRule="auto"/>
        <w:ind w:firstLine="709"/>
        <w:jc w:val="both"/>
        <w:outlineLvl w:val="1"/>
        <w:rPr>
          <w:rFonts w:ascii="Times New Roman" w:eastAsia="Times New Roman" w:hAnsi="Times New Roman" w:cs="Times New Roman"/>
          <w:b/>
          <w:color w:val="000000" w:themeColor="text1"/>
        </w:rPr>
      </w:pPr>
      <w:r w:rsidRPr="006D51DF">
        <w:rPr>
          <w:rFonts w:ascii="Times New Roman" w:eastAsia="Times New Roman" w:hAnsi="Times New Roman" w:cs="Times New Roman"/>
          <w:b/>
          <w:color w:val="000000" w:themeColor="text1"/>
        </w:rPr>
        <w:t>2.1 В результате освоения профессионального модуля обучающий должен:</w:t>
      </w:r>
    </w:p>
    <w:tbl>
      <w:tblPr>
        <w:tblW w:w="10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8476"/>
      </w:tblGrid>
      <w:tr w:rsidR="006D51DF" w:rsidRPr="00A82FB5" w:rsidTr="00A82FB5">
        <w:trPr>
          <w:trHeight w:val="345"/>
        </w:trPr>
        <w:tc>
          <w:tcPr>
            <w:tcW w:w="1985" w:type="dxa"/>
            <w:shd w:val="clear" w:color="auto" w:fill="auto"/>
          </w:tcPr>
          <w:p w:rsidR="00A82FB5" w:rsidRPr="00A82FB5" w:rsidRDefault="00A82FB5" w:rsidP="00A82FB5">
            <w:pPr>
              <w:spacing w:line="240" w:lineRule="auto"/>
              <w:contextualSpacing/>
              <w:rPr>
                <w:rFonts w:ascii="Times New Roman" w:eastAsia="Calibri" w:hAnsi="Times New Roman" w:cs="Times New Roman"/>
                <w:b/>
                <w:bCs/>
                <w:color w:val="000000" w:themeColor="text1"/>
                <w:kern w:val="2"/>
              </w:rPr>
            </w:pPr>
            <w:r w:rsidRPr="00A82FB5">
              <w:rPr>
                <w:rFonts w:ascii="Times New Roman" w:eastAsia="Calibri" w:hAnsi="Times New Roman" w:cs="Times New Roman"/>
                <w:b/>
                <w:bCs/>
                <w:color w:val="000000" w:themeColor="text1"/>
                <w:kern w:val="2"/>
              </w:rPr>
              <w:t>Код компетенции</w:t>
            </w:r>
          </w:p>
        </w:tc>
        <w:tc>
          <w:tcPr>
            <w:tcW w:w="8476" w:type="dxa"/>
            <w:shd w:val="clear" w:color="auto" w:fill="auto"/>
          </w:tcPr>
          <w:p w:rsidR="00A82FB5" w:rsidRPr="00A82FB5" w:rsidRDefault="00A82FB5" w:rsidP="00A82FB5">
            <w:pPr>
              <w:spacing w:line="240" w:lineRule="auto"/>
              <w:contextualSpacing/>
              <w:rPr>
                <w:rFonts w:ascii="Times New Roman" w:eastAsia="Calibri" w:hAnsi="Times New Roman" w:cs="Times New Roman"/>
                <w:b/>
                <w:bCs/>
                <w:color w:val="000000" w:themeColor="text1"/>
                <w:kern w:val="2"/>
              </w:rPr>
            </w:pPr>
            <w:r w:rsidRPr="00A82FB5">
              <w:rPr>
                <w:rFonts w:ascii="Times New Roman" w:eastAsia="Calibri" w:hAnsi="Times New Roman" w:cs="Times New Roman"/>
                <w:b/>
                <w:bCs/>
                <w:color w:val="000000" w:themeColor="text1"/>
                <w:kern w:val="2"/>
              </w:rPr>
              <w:t>Иметь практический опыт/владеть навыками</w:t>
            </w:r>
          </w:p>
        </w:tc>
      </w:tr>
      <w:tr w:rsidR="006D51DF" w:rsidRPr="00A82FB5" w:rsidTr="00A82FB5">
        <w:trPr>
          <w:trHeight w:val="332"/>
        </w:trPr>
        <w:tc>
          <w:tcPr>
            <w:tcW w:w="1985" w:type="dxa"/>
            <w:shd w:val="clear" w:color="auto" w:fill="auto"/>
          </w:tcPr>
          <w:p w:rsidR="00A82FB5" w:rsidRPr="00A82FB5" w:rsidRDefault="00A82FB5" w:rsidP="00A82FB5">
            <w:pPr>
              <w:spacing w:line="240" w:lineRule="auto"/>
              <w:contextualSpacing/>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ОК 1</w:t>
            </w:r>
          </w:p>
        </w:tc>
        <w:tc>
          <w:tcPr>
            <w:tcW w:w="8476" w:type="dxa"/>
            <w:vMerge w:val="restart"/>
            <w:tcBorders>
              <w:top w:val="single" w:sz="4" w:space="0" w:color="000000"/>
              <w:left w:val="single" w:sz="4" w:space="0" w:color="000000"/>
              <w:right w:val="single" w:sz="4" w:space="0" w:color="000000"/>
            </w:tcBorders>
            <w:shd w:val="clear" w:color="auto" w:fill="auto"/>
          </w:tcPr>
          <w:p w:rsidR="00A82FB5" w:rsidRPr="00A82FB5" w:rsidRDefault="00A82FB5" w:rsidP="00A82FB5">
            <w:pPr>
              <w:spacing w:after="0" w:line="240" w:lineRule="auto"/>
              <w:contextualSpacing/>
              <w:jc w:val="both"/>
              <w:rPr>
                <w:rFonts w:ascii="Times New Roman" w:eastAsia="Calibri" w:hAnsi="Times New Roman" w:cs="Times New Roman"/>
                <w:b/>
                <w:bCs/>
                <w:color w:val="000000" w:themeColor="text1"/>
                <w:kern w:val="2"/>
              </w:rPr>
            </w:pPr>
            <w:r w:rsidRPr="00A82FB5">
              <w:rPr>
                <w:rFonts w:ascii="Times New Roman" w:eastAsia="Calibri" w:hAnsi="Times New Roman" w:cs="Times New Roman"/>
                <w:b/>
                <w:bCs/>
                <w:color w:val="000000" w:themeColor="text1"/>
                <w:kern w:val="2"/>
              </w:rPr>
              <w:t xml:space="preserve">Уметь: </w:t>
            </w:r>
            <w:r w:rsidRPr="00A82FB5">
              <w:rPr>
                <w:rFonts w:ascii="Times New Roman" w:eastAsia="Calibri" w:hAnsi="Times New Roman" w:cs="Times New Roman"/>
                <w:color w:val="000000" w:themeColor="text1"/>
                <w:kern w:val="2"/>
              </w:rPr>
              <w:t>распознавать задачу и/или проблему в профессиональном и/или социальном контексте, анализировать и выделять её составные части</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определять этапы решения задачи, составлять план действия, реализовывать составленный план, определять необходимые ресурсы</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выявлять и эффективно искать информацию, необходимую для решения задачи и/или проблемы</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владеть актуальными методами работы в профессиональной и смежных сферах</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Знать:</w:t>
            </w:r>
            <w:r w:rsidRPr="00A82FB5">
              <w:rPr>
                <w:rFonts w:ascii="Times New Roman" w:eastAsia="Calibri" w:hAnsi="Times New Roman" w:cs="Times New Roman"/>
                <w:color w:val="000000" w:themeColor="text1"/>
                <w:kern w:val="2"/>
              </w:rPr>
              <w:t xml:space="preserve"> актуальный профессиональный и социальный контекст, в котором приходится работать и жить </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структура плана для решения задач, алгоритмы выполнения работ в профессиональной и смежных областях</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основные источники информации и ресурсы для решения задач и/или проблем в профессиональном и/или социальном контексте</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методы работы в профессиональной и смежных сферах</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порядок оценки результатов решения задач профессиональной деятельности</w:t>
            </w:r>
          </w:p>
        </w:tc>
      </w:tr>
      <w:tr w:rsidR="006D51DF" w:rsidRPr="00A82FB5" w:rsidTr="00A82FB5">
        <w:trPr>
          <w:trHeight w:val="1016"/>
        </w:trPr>
        <w:tc>
          <w:tcPr>
            <w:tcW w:w="1985" w:type="dxa"/>
            <w:shd w:val="clear" w:color="auto" w:fill="auto"/>
          </w:tcPr>
          <w:p w:rsidR="00A82FB5" w:rsidRPr="00A82FB5" w:rsidRDefault="00A82FB5" w:rsidP="00A82FB5">
            <w:pPr>
              <w:spacing w:line="240" w:lineRule="auto"/>
              <w:contextualSpacing/>
              <w:rPr>
                <w:rFonts w:ascii="Times New Roman" w:eastAsia="Calibri" w:hAnsi="Times New Roman" w:cs="Times New Roman"/>
                <w:color w:val="000000" w:themeColor="text1"/>
                <w:kern w:val="2"/>
              </w:rPr>
            </w:pPr>
          </w:p>
        </w:tc>
        <w:tc>
          <w:tcPr>
            <w:tcW w:w="8476" w:type="dxa"/>
            <w:vMerge/>
            <w:tcBorders>
              <w:left w:val="single" w:sz="4" w:space="0" w:color="000000"/>
              <w:right w:val="single" w:sz="4" w:space="0" w:color="000000"/>
            </w:tcBorders>
            <w:shd w:val="clear" w:color="auto" w:fill="auto"/>
          </w:tcPr>
          <w:p w:rsidR="00A82FB5" w:rsidRPr="00A82FB5" w:rsidRDefault="00A82FB5" w:rsidP="00A82FB5">
            <w:pPr>
              <w:spacing w:line="240" w:lineRule="auto"/>
              <w:contextualSpacing/>
              <w:rPr>
                <w:rFonts w:ascii="Times New Roman" w:eastAsia="Calibri" w:hAnsi="Times New Roman" w:cs="Times New Roman"/>
                <w:color w:val="000000" w:themeColor="text1"/>
                <w:kern w:val="2"/>
              </w:rPr>
            </w:pPr>
          </w:p>
        </w:tc>
      </w:tr>
      <w:tr w:rsidR="006D51DF" w:rsidRPr="00A82FB5" w:rsidTr="00A82FB5">
        <w:trPr>
          <w:trHeight w:val="1016"/>
        </w:trPr>
        <w:tc>
          <w:tcPr>
            <w:tcW w:w="1985" w:type="dxa"/>
            <w:shd w:val="clear" w:color="auto" w:fill="auto"/>
          </w:tcPr>
          <w:p w:rsidR="00A82FB5" w:rsidRPr="00A82FB5" w:rsidRDefault="00A82FB5" w:rsidP="00A82FB5">
            <w:pPr>
              <w:spacing w:line="240" w:lineRule="auto"/>
              <w:contextualSpacing/>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 xml:space="preserve">ОК 2 </w:t>
            </w:r>
          </w:p>
        </w:tc>
        <w:tc>
          <w:tcPr>
            <w:tcW w:w="8476" w:type="dxa"/>
            <w:tcBorders>
              <w:left w:val="single" w:sz="4" w:space="0" w:color="000000"/>
              <w:right w:val="single" w:sz="4" w:space="0" w:color="000000"/>
            </w:tcBorders>
            <w:shd w:val="clear" w:color="auto" w:fill="auto"/>
          </w:tcPr>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 xml:space="preserve">Уметь: </w:t>
            </w:r>
            <w:r w:rsidRPr="00A82FB5">
              <w:rPr>
                <w:rFonts w:ascii="Times New Roman" w:eastAsia="Calibri" w:hAnsi="Times New Roman" w:cs="Times New Roman"/>
                <w:color w:val="000000" w:themeColor="text1"/>
                <w:kern w:val="2"/>
              </w:rPr>
              <w:t>определять задачи для поиска информации, планировать процесс поиска, выбирать необходимые источники информации</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выделять наиболее значимое в перечне информации, структурировать получаемую информацию, оформлять результаты поиска</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оценивать практическую значимость результатов поиска</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применять средства информационных технологий для решения профессиональных задач</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использовать современное программное обеспечение в профессиональной деятельности</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использовать различные цифровые средства для решения профессиональных задач</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 xml:space="preserve">Знать: </w:t>
            </w:r>
            <w:r w:rsidRPr="00A82FB5">
              <w:rPr>
                <w:rFonts w:ascii="Times New Roman" w:eastAsia="Calibri" w:hAnsi="Times New Roman" w:cs="Times New Roman"/>
                <w:color w:val="000000" w:themeColor="text1"/>
                <w:kern w:val="2"/>
              </w:rPr>
              <w:t>номенклатура информационных источников, применяемых в профессиональной деятельности</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приемы структурирования информации</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формат оформления результатов поиска информации</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 xml:space="preserve">современные средства и устройства информатизации, порядок их применения и </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программное обеспечение в профессиональной деятельности, в том числе цифровые средства</w:t>
            </w:r>
          </w:p>
        </w:tc>
      </w:tr>
      <w:tr w:rsidR="006D51DF" w:rsidRPr="00A82FB5" w:rsidTr="00A82FB5">
        <w:trPr>
          <w:trHeight w:val="1016"/>
        </w:trPr>
        <w:tc>
          <w:tcPr>
            <w:tcW w:w="1985" w:type="dxa"/>
            <w:shd w:val="clear" w:color="auto" w:fill="auto"/>
          </w:tcPr>
          <w:p w:rsidR="00A82FB5" w:rsidRPr="00A82FB5" w:rsidRDefault="00A82FB5" w:rsidP="00A82FB5">
            <w:pPr>
              <w:spacing w:line="240" w:lineRule="auto"/>
              <w:contextualSpacing/>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 xml:space="preserve">ОК 4 </w:t>
            </w:r>
          </w:p>
        </w:tc>
        <w:tc>
          <w:tcPr>
            <w:tcW w:w="8476" w:type="dxa"/>
            <w:tcBorders>
              <w:left w:val="single" w:sz="4" w:space="0" w:color="000000"/>
              <w:right w:val="single" w:sz="4" w:space="0" w:color="000000"/>
            </w:tcBorders>
            <w:shd w:val="clear" w:color="auto" w:fill="auto"/>
          </w:tcPr>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 xml:space="preserve">Уметь: </w:t>
            </w:r>
            <w:r w:rsidRPr="00A82FB5">
              <w:rPr>
                <w:rFonts w:ascii="Times New Roman" w:eastAsia="Calibri" w:hAnsi="Times New Roman" w:cs="Times New Roman"/>
                <w:color w:val="000000" w:themeColor="text1"/>
                <w:kern w:val="2"/>
              </w:rPr>
              <w:t>организовывать работу коллектива и команды</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взаимодействовать с коллегами, руководством, клиентами в ходе профессиональной деятельности</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 xml:space="preserve">Знать: </w:t>
            </w:r>
            <w:r w:rsidRPr="00A82FB5">
              <w:rPr>
                <w:rFonts w:ascii="Times New Roman" w:eastAsia="Calibri" w:hAnsi="Times New Roman" w:cs="Times New Roman"/>
                <w:color w:val="000000" w:themeColor="text1"/>
                <w:kern w:val="2"/>
              </w:rPr>
              <w:t>психологические основы деятельности коллектива</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психологические особенности личности</w:t>
            </w:r>
          </w:p>
        </w:tc>
      </w:tr>
      <w:tr w:rsidR="006D51DF" w:rsidRPr="00A82FB5" w:rsidTr="00A82FB5">
        <w:trPr>
          <w:trHeight w:val="273"/>
        </w:trPr>
        <w:tc>
          <w:tcPr>
            <w:tcW w:w="1985" w:type="dxa"/>
            <w:shd w:val="clear" w:color="auto" w:fill="auto"/>
          </w:tcPr>
          <w:p w:rsidR="00A82FB5" w:rsidRPr="00A82FB5" w:rsidRDefault="00A82FB5" w:rsidP="00A82FB5">
            <w:pPr>
              <w:spacing w:line="240" w:lineRule="auto"/>
              <w:contextualSpacing/>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ОК 5</w:t>
            </w:r>
          </w:p>
        </w:tc>
        <w:tc>
          <w:tcPr>
            <w:tcW w:w="8476" w:type="dxa"/>
            <w:tcBorders>
              <w:left w:val="single" w:sz="4" w:space="0" w:color="000000"/>
              <w:right w:val="single" w:sz="4" w:space="0" w:color="000000"/>
            </w:tcBorders>
            <w:shd w:val="clear" w:color="auto" w:fill="auto"/>
          </w:tcPr>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 xml:space="preserve">Уметь: </w:t>
            </w:r>
            <w:r w:rsidRPr="00A82FB5">
              <w:rPr>
                <w:rFonts w:ascii="Times New Roman" w:eastAsia="Calibri" w:hAnsi="Times New Roman" w:cs="Times New Roman"/>
                <w:color w:val="000000" w:themeColor="text1"/>
                <w:kern w:val="2"/>
              </w:rPr>
              <w:t>грамотно излагать свои мысли и оформлять документы по профессиональной тематике на государственном языке</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проявлять толерантность в рабочем коллективе</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 xml:space="preserve">Знать: </w:t>
            </w:r>
            <w:r w:rsidRPr="00A82FB5">
              <w:rPr>
                <w:rFonts w:ascii="Times New Roman" w:eastAsia="Calibri" w:hAnsi="Times New Roman" w:cs="Times New Roman"/>
                <w:color w:val="000000" w:themeColor="text1"/>
                <w:kern w:val="2"/>
              </w:rPr>
              <w:t xml:space="preserve">правила оформления документов </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правила построения устных сообщений</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особенности социального и культурного контекста</w:t>
            </w:r>
          </w:p>
        </w:tc>
      </w:tr>
      <w:tr w:rsidR="006D51DF" w:rsidRPr="00A82FB5" w:rsidTr="00A82FB5">
        <w:trPr>
          <w:trHeight w:val="1016"/>
        </w:trPr>
        <w:tc>
          <w:tcPr>
            <w:tcW w:w="1985" w:type="dxa"/>
            <w:shd w:val="clear" w:color="auto" w:fill="auto"/>
          </w:tcPr>
          <w:p w:rsidR="00A82FB5" w:rsidRPr="00A82FB5" w:rsidRDefault="00A82FB5" w:rsidP="00A82FB5">
            <w:pPr>
              <w:spacing w:line="240" w:lineRule="auto"/>
              <w:contextualSpacing/>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ОК 9</w:t>
            </w:r>
          </w:p>
        </w:tc>
        <w:tc>
          <w:tcPr>
            <w:tcW w:w="8476" w:type="dxa"/>
            <w:tcBorders>
              <w:left w:val="single" w:sz="4" w:space="0" w:color="000000"/>
              <w:right w:val="single" w:sz="4" w:space="0" w:color="000000"/>
            </w:tcBorders>
            <w:shd w:val="clear" w:color="auto" w:fill="auto"/>
          </w:tcPr>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 xml:space="preserve">Уметь: </w:t>
            </w:r>
            <w:r w:rsidRPr="00A82FB5">
              <w:rPr>
                <w:rFonts w:ascii="Times New Roman" w:eastAsia="Calibri" w:hAnsi="Times New Roman" w:cs="Times New Roman"/>
                <w:color w:val="000000" w:themeColor="text1"/>
                <w:kern w:val="2"/>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участвовать в диалогах на знакомые общие и профессиональные темы</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строить простые высказывания о себе и о своей профессиональной деятельности</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lastRenderedPageBreak/>
              <w:t>кратко обосновывать и объяснять свои действия (текущие и планируемые)</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писать простые связные сообщения на знакомые или интересующие профессиональные темы</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 xml:space="preserve">Знать: </w:t>
            </w:r>
            <w:r w:rsidRPr="00A82FB5">
              <w:rPr>
                <w:rFonts w:ascii="Times New Roman" w:eastAsia="Calibri" w:hAnsi="Times New Roman" w:cs="Times New Roman"/>
                <w:color w:val="000000" w:themeColor="text1"/>
                <w:kern w:val="2"/>
              </w:rPr>
              <w:t>правила построения простых и сложных предложений на профессиональные темы</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основные общеупотребительные глаголы (бытовая и профессиональная лексика)</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лексический минимум, относящийся к описанию предметов, средств и процессов профессиональной деятельности</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особенности произношения</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правила чтения текстов профессиональной направленности</w:t>
            </w:r>
          </w:p>
        </w:tc>
      </w:tr>
      <w:tr w:rsidR="006D51DF" w:rsidRPr="00A82FB5" w:rsidTr="00A82FB5">
        <w:trPr>
          <w:trHeight w:val="332"/>
        </w:trPr>
        <w:tc>
          <w:tcPr>
            <w:tcW w:w="1985" w:type="dxa"/>
            <w:shd w:val="clear" w:color="auto" w:fill="auto"/>
          </w:tcPr>
          <w:p w:rsidR="00A82FB5" w:rsidRPr="00A82FB5" w:rsidRDefault="00A82FB5" w:rsidP="00A82FB5">
            <w:pPr>
              <w:spacing w:line="240" w:lineRule="auto"/>
              <w:contextualSpacing/>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lastRenderedPageBreak/>
              <w:t>ПК 2.1</w:t>
            </w:r>
          </w:p>
        </w:tc>
        <w:tc>
          <w:tcPr>
            <w:tcW w:w="8476" w:type="dxa"/>
            <w:tcBorders>
              <w:top w:val="single" w:sz="4" w:space="0" w:color="000000"/>
              <w:left w:val="single" w:sz="4" w:space="0" w:color="000000"/>
              <w:bottom w:val="single" w:sz="4" w:space="0" w:color="000000"/>
              <w:right w:val="single" w:sz="4" w:space="0" w:color="000000"/>
            </w:tcBorders>
            <w:shd w:val="clear" w:color="auto" w:fill="auto"/>
          </w:tcPr>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Навык:</w:t>
            </w:r>
            <w:r w:rsidRPr="00A82FB5">
              <w:rPr>
                <w:rFonts w:ascii="Times New Roman" w:eastAsia="Calibri" w:hAnsi="Times New Roman" w:cs="Times New Roman"/>
                <w:color w:val="000000" w:themeColor="text1"/>
                <w:kern w:val="2"/>
              </w:rPr>
              <w:t xml:space="preserve"> оценивать результат и последствия своих действий (самостоятельно или с помощью наставника)</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 xml:space="preserve">Уметь: </w:t>
            </w:r>
            <w:r w:rsidRPr="00A82FB5">
              <w:rPr>
                <w:rFonts w:ascii="Times New Roman" w:eastAsia="Calibri" w:hAnsi="Times New Roman" w:cs="Times New Roman"/>
                <w:color w:val="000000" w:themeColor="text1"/>
                <w:kern w:val="2"/>
              </w:rPr>
              <w:t>осуществлять обслуживание особых категорий пассажиров в пунктах отправления и прибытия транспорта</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 xml:space="preserve">Знать: </w:t>
            </w:r>
            <w:r w:rsidRPr="00A82FB5">
              <w:rPr>
                <w:rFonts w:ascii="Times New Roman" w:eastAsia="Calibri" w:hAnsi="Times New Roman" w:cs="Times New Roman"/>
                <w:color w:val="000000" w:themeColor="text1"/>
                <w:kern w:val="2"/>
              </w:rPr>
              <w:t>правила и условия перевозок особых категорий пассажиров (пассажиров с детьми, инвалидов и пассажиров с ограниченными возможностями</w:t>
            </w:r>
          </w:p>
        </w:tc>
      </w:tr>
      <w:tr w:rsidR="006D51DF" w:rsidRPr="00A82FB5" w:rsidTr="00A82FB5">
        <w:trPr>
          <w:trHeight w:val="345"/>
        </w:trPr>
        <w:tc>
          <w:tcPr>
            <w:tcW w:w="1985" w:type="dxa"/>
            <w:shd w:val="clear" w:color="auto" w:fill="auto"/>
          </w:tcPr>
          <w:p w:rsidR="00A82FB5" w:rsidRPr="00A82FB5" w:rsidRDefault="00A82FB5" w:rsidP="00A82FB5">
            <w:pPr>
              <w:spacing w:line="240" w:lineRule="auto"/>
              <w:contextualSpacing/>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ПК 2.2</w:t>
            </w:r>
          </w:p>
        </w:tc>
        <w:tc>
          <w:tcPr>
            <w:tcW w:w="8476" w:type="dxa"/>
            <w:shd w:val="clear" w:color="auto" w:fill="auto"/>
          </w:tcPr>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Навык:</w:t>
            </w:r>
            <w:r w:rsidRPr="00A82FB5">
              <w:rPr>
                <w:rFonts w:ascii="Times New Roman" w:eastAsia="Calibri" w:hAnsi="Times New Roman" w:cs="Times New Roman"/>
                <w:color w:val="000000" w:themeColor="text1"/>
                <w:kern w:val="2"/>
              </w:rPr>
              <w:t xml:space="preserve"> информационно-справочного обслуживания пассажиров в пунктах отправления и прибытия транспорта</w:t>
            </w:r>
          </w:p>
          <w:p w:rsidR="00A82FB5" w:rsidRPr="00A82FB5" w:rsidRDefault="00A82FB5" w:rsidP="00A82FB5">
            <w:pPr>
              <w:spacing w:after="0" w:line="240" w:lineRule="auto"/>
              <w:contextualSpacing/>
              <w:jc w:val="both"/>
              <w:rPr>
                <w:rFonts w:ascii="Times New Roman" w:eastAsia="Calibri" w:hAnsi="Times New Roman" w:cs="Times New Roman"/>
                <w:b/>
                <w:bCs/>
                <w:color w:val="000000" w:themeColor="text1"/>
                <w:kern w:val="2"/>
              </w:rPr>
            </w:pPr>
            <w:r w:rsidRPr="00A82FB5">
              <w:rPr>
                <w:rFonts w:ascii="Times New Roman" w:eastAsia="Calibri" w:hAnsi="Times New Roman" w:cs="Times New Roman"/>
                <w:b/>
                <w:bCs/>
                <w:color w:val="000000" w:themeColor="text1"/>
                <w:kern w:val="2"/>
              </w:rPr>
              <w:t>Уметь:</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осуществлять информационно-справочное обслуживание пассажиров в пунктах отправления и прибытия транспорта</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 xml:space="preserve"> своевременно предоставлять пассажирам информацию о прибытии и отправлении транспорта</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 xml:space="preserve"> работать с техническими средствами связи</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 xml:space="preserve">Знать: </w:t>
            </w:r>
            <w:r w:rsidRPr="00A82FB5">
              <w:rPr>
                <w:rFonts w:ascii="Times New Roman" w:eastAsia="Calibri" w:hAnsi="Times New Roman" w:cs="Times New Roman"/>
                <w:color w:val="000000" w:themeColor="text1"/>
                <w:kern w:val="2"/>
              </w:rPr>
              <w:t>технологию информационно-справочного обслуживания пассажиров в пунктах отправления и прибытия транспорта</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 xml:space="preserve"> организацию связи на транспорте</w:t>
            </w:r>
          </w:p>
        </w:tc>
      </w:tr>
      <w:tr w:rsidR="006D51DF" w:rsidRPr="00A82FB5" w:rsidTr="00A82FB5">
        <w:trPr>
          <w:trHeight w:val="345"/>
        </w:trPr>
        <w:tc>
          <w:tcPr>
            <w:tcW w:w="1985" w:type="dxa"/>
            <w:shd w:val="clear" w:color="auto" w:fill="auto"/>
          </w:tcPr>
          <w:p w:rsidR="00A82FB5" w:rsidRPr="00A82FB5" w:rsidRDefault="00A82FB5" w:rsidP="00A82FB5">
            <w:pPr>
              <w:spacing w:line="240" w:lineRule="auto"/>
              <w:contextualSpacing/>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ПК 2.3</w:t>
            </w:r>
          </w:p>
        </w:tc>
        <w:tc>
          <w:tcPr>
            <w:tcW w:w="8476" w:type="dxa"/>
            <w:shd w:val="clear" w:color="auto" w:fill="auto"/>
          </w:tcPr>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Навыки:</w:t>
            </w:r>
            <w:r w:rsidRPr="00A82FB5">
              <w:rPr>
                <w:rFonts w:ascii="Times New Roman" w:eastAsia="Calibri" w:hAnsi="Times New Roman" w:cs="Times New Roman"/>
                <w:color w:val="000000" w:themeColor="text1"/>
                <w:kern w:val="2"/>
              </w:rPr>
              <w:t xml:space="preserve"> выполнения установленных мероприятий по обеспечению безопасности на транспорте</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 xml:space="preserve">Уметь: </w:t>
            </w:r>
            <w:r w:rsidRPr="00A82FB5">
              <w:rPr>
                <w:rFonts w:ascii="Times New Roman" w:eastAsia="Calibri" w:hAnsi="Times New Roman" w:cs="Times New Roman"/>
                <w:color w:val="000000" w:themeColor="text1"/>
                <w:kern w:val="2"/>
              </w:rPr>
              <w:t>выполнять установленные мероприятия по обеспечению транспортной безопасности</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 xml:space="preserve">Знать: </w:t>
            </w:r>
            <w:r w:rsidRPr="00A82FB5">
              <w:rPr>
                <w:rFonts w:ascii="Times New Roman" w:eastAsia="Calibri" w:hAnsi="Times New Roman" w:cs="Times New Roman"/>
                <w:color w:val="000000" w:themeColor="text1"/>
                <w:kern w:val="2"/>
              </w:rPr>
              <w:t>понятие надежности и безопасности на транспорте</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 xml:space="preserve"> структуру и функции службы безопасности на транспорте</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 xml:space="preserve"> содержание мероприятий по обеспечению безопасности на транспорте</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 xml:space="preserve"> порядок и систему взаимодействия службы безопасности транспорта с другими службами и ведомствами</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 xml:space="preserve"> порядок обеспечения транспортной безопасности и безопасности движения поездов</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 xml:space="preserve"> технические средства досмотра, системы видеонаблюдения</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 xml:space="preserve"> видеотерминальное оборудование, инструменты выявления диверсионно-террористических средств</w:t>
            </w:r>
          </w:p>
          <w:p w:rsidR="00A82FB5" w:rsidRPr="00A82FB5" w:rsidRDefault="00A82FB5" w:rsidP="00A82FB5">
            <w:pPr>
              <w:spacing w:after="0" w:line="240" w:lineRule="auto"/>
              <w:contextualSpacing/>
              <w:jc w:val="both"/>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 xml:space="preserve"> порядок действий персонала в чрезвычайных ситуациях на железнодорожном транспорте</w:t>
            </w:r>
          </w:p>
        </w:tc>
      </w:tr>
      <w:tr w:rsidR="006D51DF" w:rsidRPr="00A82FB5" w:rsidTr="00A82FB5">
        <w:trPr>
          <w:trHeight w:val="332"/>
        </w:trPr>
        <w:tc>
          <w:tcPr>
            <w:tcW w:w="1985" w:type="dxa"/>
            <w:shd w:val="clear" w:color="auto" w:fill="auto"/>
          </w:tcPr>
          <w:p w:rsidR="00A82FB5" w:rsidRPr="00A82FB5" w:rsidRDefault="00A82FB5" w:rsidP="00A82FB5">
            <w:pPr>
              <w:spacing w:line="240" w:lineRule="auto"/>
              <w:contextualSpacing/>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ПК 2.4</w:t>
            </w:r>
          </w:p>
        </w:tc>
        <w:tc>
          <w:tcPr>
            <w:tcW w:w="8476" w:type="dxa"/>
            <w:shd w:val="clear" w:color="auto" w:fill="auto"/>
            <w:vAlign w:val="center"/>
          </w:tcPr>
          <w:p w:rsidR="00A82FB5" w:rsidRPr="00A82FB5" w:rsidRDefault="00A82FB5" w:rsidP="00A82FB5">
            <w:pPr>
              <w:spacing w:after="0" w:line="240" w:lineRule="auto"/>
              <w:contextualSpacing/>
              <w:rPr>
                <w:rFonts w:ascii="Times New Roman" w:eastAsia="Calibri" w:hAnsi="Times New Roman" w:cs="Times New Roman"/>
                <w:color w:val="000000" w:themeColor="text1"/>
                <w:kern w:val="2"/>
              </w:rPr>
            </w:pPr>
            <w:r w:rsidRPr="00A82FB5">
              <w:rPr>
                <w:rFonts w:ascii="Times New Roman" w:eastAsia="Calibri" w:hAnsi="Times New Roman" w:cs="Times New Roman"/>
                <w:b/>
                <w:color w:val="000000" w:themeColor="text1"/>
                <w:kern w:val="2"/>
              </w:rPr>
              <w:t xml:space="preserve"> Навыки: </w:t>
            </w:r>
            <w:r w:rsidRPr="00A82FB5">
              <w:rPr>
                <w:rFonts w:ascii="Times New Roman" w:eastAsia="Calibri" w:hAnsi="Times New Roman" w:cs="Times New Roman"/>
                <w:color w:val="000000" w:themeColor="text1"/>
                <w:kern w:val="2"/>
              </w:rPr>
              <w:t>оказания первой доврачебной помощи при различных видах травм</w:t>
            </w:r>
          </w:p>
          <w:p w:rsidR="00A82FB5" w:rsidRPr="00A82FB5" w:rsidRDefault="00A82FB5" w:rsidP="00A82FB5">
            <w:pPr>
              <w:spacing w:after="0" w:line="240" w:lineRule="auto"/>
              <w:contextualSpacing/>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 xml:space="preserve">Уметь: </w:t>
            </w:r>
            <w:r w:rsidRPr="00A82FB5">
              <w:rPr>
                <w:rFonts w:ascii="Times New Roman" w:eastAsia="Calibri" w:hAnsi="Times New Roman" w:cs="Times New Roman"/>
                <w:color w:val="000000" w:themeColor="text1"/>
                <w:kern w:val="2"/>
              </w:rPr>
              <w:t>оказывать первую доврачебную помощь пострадавшим при несчастных случаях</w:t>
            </w:r>
          </w:p>
          <w:p w:rsidR="00A82FB5" w:rsidRPr="00A82FB5" w:rsidRDefault="00A82FB5" w:rsidP="00A82FB5">
            <w:pPr>
              <w:spacing w:after="0" w:line="240" w:lineRule="auto"/>
              <w:contextualSpacing/>
              <w:rPr>
                <w:rFonts w:ascii="Times New Roman" w:eastAsia="Calibri" w:hAnsi="Times New Roman" w:cs="Times New Roman"/>
                <w:color w:val="000000" w:themeColor="text1"/>
                <w:kern w:val="2"/>
              </w:rPr>
            </w:pPr>
            <w:r w:rsidRPr="00A82FB5">
              <w:rPr>
                <w:rFonts w:ascii="Times New Roman" w:eastAsia="Calibri" w:hAnsi="Times New Roman" w:cs="Times New Roman"/>
                <w:b/>
                <w:bCs/>
                <w:color w:val="000000" w:themeColor="text1"/>
                <w:kern w:val="2"/>
              </w:rPr>
              <w:t xml:space="preserve">Знать: </w:t>
            </w:r>
            <w:r w:rsidRPr="00A82FB5">
              <w:rPr>
                <w:rFonts w:ascii="Times New Roman" w:eastAsia="Calibri" w:hAnsi="Times New Roman" w:cs="Times New Roman"/>
                <w:color w:val="000000" w:themeColor="text1"/>
                <w:kern w:val="2"/>
              </w:rPr>
              <w:t>порядок оказания первой доврачебной помощи</w:t>
            </w:r>
          </w:p>
        </w:tc>
      </w:tr>
      <w:tr w:rsidR="006D51DF" w:rsidRPr="00A82FB5" w:rsidTr="00A82FB5">
        <w:trPr>
          <w:trHeight w:val="332"/>
        </w:trPr>
        <w:tc>
          <w:tcPr>
            <w:tcW w:w="1985" w:type="dxa"/>
            <w:shd w:val="clear" w:color="auto" w:fill="auto"/>
          </w:tcPr>
          <w:p w:rsidR="00A82FB5" w:rsidRPr="00A82FB5" w:rsidRDefault="00A82FB5" w:rsidP="00A82FB5">
            <w:pPr>
              <w:spacing w:line="240" w:lineRule="auto"/>
              <w:contextualSpacing/>
              <w:rPr>
                <w:rFonts w:ascii="Times New Roman" w:eastAsia="Calibri" w:hAnsi="Times New Roman" w:cs="Times New Roman"/>
                <w:color w:val="000000" w:themeColor="text1"/>
                <w:kern w:val="2"/>
              </w:rPr>
            </w:pPr>
            <w:r w:rsidRPr="00A82FB5">
              <w:rPr>
                <w:rFonts w:ascii="Times New Roman" w:eastAsia="Calibri" w:hAnsi="Times New Roman" w:cs="Times New Roman"/>
                <w:color w:val="000000" w:themeColor="text1"/>
                <w:kern w:val="2"/>
              </w:rPr>
              <w:t>ПК 2.5</w:t>
            </w:r>
          </w:p>
        </w:tc>
        <w:tc>
          <w:tcPr>
            <w:tcW w:w="8476" w:type="dxa"/>
            <w:shd w:val="clear" w:color="auto" w:fill="auto"/>
            <w:vAlign w:val="center"/>
          </w:tcPr>
          <w:p w:rsidR="00A82FB5" w:rsidRPr="00A82FB5" w:rsidRDefault="00A82FB5" w:rsidP="00A82FB5">
            <w:pPr>
              <w:spacing w:after="0" w:line="240" w:lineRule="auto"/>
              <w:contextualSpacing/>
              <w:rPr>
                <w:rFonts w:ascii="Times New Roman" w:eastAsia="Calibri" w:hAnsi="Times New Roman" w:cs="Times New Roman"/>
                <w:color w:val="000000" w:themeColor="text1"/>
                <w:kern w:val="2"/>
              </w:rPr>
            </w:pPr>
            <w:r w:rsidRPr="00A82FB5">
              <w:rPr>
                <w:rFonts w:ascii="Times New Roman" w:eastAsia="Calibri" w:hAnsi="Times New Roman" w:cs="Times New Roman"/>
                <w:b/>
                <w:color w:val="000000" w:themeColor="text1"/>
                <w:kern w:val="2"/>
              </w:rPr>
              <w:t xml:space="preserve"> Навыки: </w:t>
            </w:r>
            <w:r w:rsidRPr="00A82FB5">
              <w:rPr>
                <w:rFonts w:ascii="Times New Roman" w:eastAsia="Calibri" w:hAnsi="Times New Roman" w:cs="Times New Roman"/>
                <w:color w:val="000000" w:themeColor="text1"/>
                <w:kern w:val="2"/>
              </w:rPr>
              <w:t>организация мероприятий по соблюдению санитарно-эпидемиологических требований по железнодорожному транспорту и объектам транспортной инфраструктуры</w:t>
            </w:r>
          </w:p>
          <w:p w:rsidR="00A82FB5" w:rsidRPr="00A82FB5" w:rsidRDefault="00A82FB5" w:rsidP="00A82FB5">
            <w:pPr>
              <w:spacing w:after="0" w:line="240" w:lineRule="auto"/>
              <w:contextualSpacing/>
              <w:rPr>
                <w:rFonts w:ascii="Times New Roman" w:eastAsia="Calibri" w:hAnsi="Times New Roman" w:cs="Times New Roman"/>
                <w:bCs/>
                <w:color w:val="000000" w:themeColor="text1"/>
                <w:kern w:val="2"/>
              </w:rPr>
            </w:pPr>
            <w:r w:rsidRPr="00A82FB5">
              <w:rPr>
                <w:rFonts w:ascii="Times New Roman" w:eastAsia="Calibri" w:hAnsi="Times New Roman" w:cs="Times New Roman"/>
                <w:b/>
                <w:color w:val="000000" w:themeColor="text1"/>
                <w:kern w:val="2"/>
              </w:rPr>
              <w:t xml:space="preserve">Уметь: </w:t>
            </w:r>
            <w:r w:rsidRPr="00A82FB5">
              <w:rPr>
                <w:rFonts w:ascii="Times New Roman" w:eastAsia="Calibri" w:hAnsi="Times New Roman" w:cs="Times New Roman"/>
                <w:bCs/>
                <w:color w:val="000000" w:themeColor="text1"/>
                <w:kern w:val="2"/>
              </w:rPr>
              <w:t>соблюдать санитарно-эпидемиологические требования на железнодорожному транспорте и объектам транспортной инфраструктуры</w:t>
            </w:r>
          </w:p>
          <w:p w:rsidR="00A82FB5" w:rsidRPr="00A82FB5" w:rsidRDefault="00A82FB5" w:rsidP="00A82FB5">
            <w:pPr>
              <w:spacing w:after="0" w:line="240" w:lineRule="auto"/>
              <w:contextualSpacing/>
              <w:rPr>
                <w:rFonts w:ascii="Times New Roman" w:eastAsia="Calibri" w:hAnsi="Times New Roman" w:cs="Times New Roman"/>
                <w:bCs/>
                <w:color w:val="000000" w:themeColor="text1"/>
                <w:kern w:val="2"/>
              </w:rPr>
            </w:pPr>
            <w:r w:rsidRPr="00A82FB5">
              <w:rPr>
                <w:rFonts w:ascii="Times New Roman" w:eastAsia="Calibri" w:hAnsi="Times New Roman" w:cs="Times New Roman"/>
                <w:b/>
                <w:color w:val="000000" w:themeColor="text1"/>
                <w:kern w:val="2"/>
              </w:rPr>
              <w:t xml:space="preserve">Знать: </w:t>
            </w:r>
            <w:r w:rsidRPr="00A82FB5">
              <w:rPr>
                <w:rFonts w:ascii="Times New Roman" w:eastAsia="Calibri" w:hAnsi="Times New Roman" w:cs="Times New Roman"/>
                <w:bCs/>
                <w:color w:val="000000" w:themeColor="text1"/>
                <w:kern w:val="2"/>
              </w:rPr>
              <w:t>санитарно-эпидемиологические требования по железнодорожному транспорту и объектам транспортной инфраструктуры</w:t>
            </w:r>
          </w:p>
        </w:tc>
      </w:tr>
    </w:tbl>
    <w:p w:rsidR="005F3CD1" w:rsidRPr="006D51DF" w:rsidRDefault="005F3CD1" w:rsidP="00017E1B">
      <w:pPr>
        <w:widowControl w:val="0"/>
        <w:autoSpaceDE w:val="0"/>
        <w:autoSpaceDN w:val="0"/>
        <w:spacing w:after="240" w:line="240" w:lineRule="auto"/>
        <w:ind w:left="164"/>
        <w:rPr>
          <w:rFonts w:ascii="Times New Roman" w:eastAsia="Times New Roman" w:hAnsi="Times New Roman" w:cs="Times New Roman"/>
          <w:b/>
          <w:bCs/>
          <w:color w:val="000000" w:themeColor="text1"/>
        </w:rPr>
        <w:sectPr w:rsidR="005F3CD1" w:rsidRPr="006D51DF" w:rsidSect="00BF55F2">
          <w:type w:val="continuous"/>
          <w:pgSz w:w="11906" w:h="16838"/>
          <w:pgMar w:top="1134" w:right="850" w:bottom="1134" w:left="1701" w:header="708" w:footer="708" w:gutter="0"/>
          <w:cols w:space="708"/>
          <w:docGrid w:linePitch="360"/>
        </w:sectPr>
      </w:pPr>
    </w:p>
    <w:p w:rsidR="007D3FC0" w:rsidRPr="006D51DF" w:rsidRDefault="00A82FB5" w:rsidP="0083343A">
      <w:pPr>
        <w:jc w:val="center"/>
        <w:rPr>
          <w:rFonts w:ascii="Times New Roman" w:hAnsi="Times New Roman" w:cs="Times New Roman"/>
          <w:b/>
          <w:color w:val="000000" w:themeColor="text1"/>
        </w:rPr>
      </w:pPr>
      <w:r w:rsidRPr="006D51DF">
        <w:rPr>
          <w:rFonts w:ascii="Times New Roman" w:hAnsi="Times New Roman" w:cs="Times New Roman"/>
          <w:b/>
          <w:color w:val="000000" w:themeColor="text1"/>
        </w:rPr>
        <w:lastRenderedPageBreak/>
        <w:t>3</w:t>
      </w:r>
      <w:r w:rsidR="000F7B6B" w:rsidRPr="006D51DF">
        <w:rPr>
          <w:rFonts w:ascii="Times New Roman" w:hAnsi="Times New Roman" w:cs="Times New Roman"/>
          <w:b/>
          <w:color w:val="000000" w:themeColor="text1"/>
        </w:rPr>
        <w:t xml:space="preserve">. Структура и содержание программы </w:t>
      </w:r>
      <w:r w:rsidR="00FD2937" w:rsidRPr="006D51DF">
        <w:rPr>
          <w:rFonts w:ascii="Times New Roman" w:hAnsi="Times New Roman" w:cs="Times New Roman"/>
          <w:b/>
          <w:color w:val="000000" w:themeColor="text1"/>
        </w:rPr>
        <w:t>производственной</w:t>
      </w:r>
      <w:r w:rsidR="000F7B6B" w:rsidRPr="006D51DF">
        <w:rPr>
          <w:rFonts w:ascii="Times New Roman" w:hAnsi="Times New Roman" w:cs="Times New Roman"/>
          <w:b/>
          <w:color w:val="000000" w:themeColor="text1"/>
        </w:rPr>
        <w:t xml:space="preserve"> практики</w:t>
      </w:r>
      <w:r w:rsidR="007A640E" w:rsidRPr="006D51DF">
        <w:rPr>
          <w:rFonts w:ascii="Times New Roman" w:hAnsi="Times New Roman" w:cs="Times New Roman"/>
          <w:b/>
          <w:color w:val="000000" w:themeColor="text1"/>
        </w:rPr>
        <w:t xml:space="preserve"> </w:t>
      </w:r>
      <w:r w:rsidR="00012ACF" w:rsidRPr="006D51DF">
        <w:rPr>
          <w:rFonts w:ascii="Times New Roman" w:hAnsi="Times New Roman" w:cs="Times New Roman"/>
          <w:b/>
          <w:color w:val="000000" w:themeColor="text1"/>
        </w:rPr>
        <w:t>П</w:t>
      </w:r>
      <w:r w:rsidR="007A640E" w:rsidRPr="006D51DF">
        <w:rPr>
          <w:rFonts w:ascii="Times New Roman" w:hAnsi="Times New Roman" w:cs="Times New Roman"/>
          <w:b/>
          <w:color w:val="000000" w:themeColor="text1"/>
        </w:rPr>
        <w:t>П 0</w:t>
      </w:r>
      <w:r w:rsidR="00012ACF" w:rsidRPr="006D51DF">
        <w:rPr>
          <w:rFonts w:ascii="Times New Roman" w:hAnsi="Times New Roman" w:cs="Times New Roman"/>
          <w:b/>
          <w:color w:val="000000" w:themeColor="text1"/>
        </w:rPr>
        <w:t>2</w:t>
      </w:r>
    </w:p>
    <w:p w:rsidR="00E70119" w:rsidRPr="006D51DF" w:rsidRDefault="0083343A" w:rsidP="0083343A">
      <w:pPr>
        <w:jc w:val="center"/>
        <w:rPr>
          <w:rFonts w:ascii="Times New Roman" w:hAnsi="Times New Roman" w:cs="Times New Roman"/>
          <w:b/>
          <w:color w:val="000000" w:themeColor="text1"/>
        </w:rPr>
      </w:pPr>
      <w:r w:rsidRPr="006D51DF">
        <w:rPr>
          <w:rFonts w:ascii="Times New Roman" w:hAnsi="Times New Roman" w:cs="Times New Roman"/>
          <w:b/>
          <w:color w:val="000000" w:themeColor="text1"/>
        </w:rPr>
        <w:t>3</w:t>
      </w:r>
      <w:r w:rsidR="00E70119" w:rsidRPr="006D51DF">
        <w:rPr>
          <w:rFonts w:ascii="Times New Roman" w:hAnsi="Times New Roman" w:cs="Times New Roman"/>
          <w:b/>
          <w:color w:val="000000" w:themeColor="text1"/>
        </w:rPr>
        <w:t>.1. Структура производственной практики</w:t>
      </w:r>
    </w:p>
    <w:tbl>
      <w:tblPr>
        <w:tblW w:w="14459" w:type="dxa"/>
        <w:tblInd w:w="-5" w:type="dxa"/>
        <w:tblLayout w:type="fixed"/>
        <w:tblLook w:val="04A0" w:firstRow="1" w:lastRow="0" w:firstColumn="1" w:lastColumn="0" w:noHBand="0" w:noVBand="1"/>
      </w:tblPr>
      <w:tblGrid>
        <w:gridCol w:w="993"/>
        <w:gridCol w:w="6378"/>
        <w:gridCol w:w="2410"/>
        <w:gridCol w:w="1134"/>
        <w:gridCol w:w="1701"/>
        <w:gridCol w:w="1843"/>
      </w:tblGrid>
      <w:tr w:rsidR="006D51DF" w:rsidRPr="006D51DF" w:rsidTr="007D654A">
        <w:trPr>
          <w:trHeight w:val="262"/>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179" w:rsidRPr="006D51DF" w:rsidRDefault="00A56179" w:rsidP="00FA3988">
            <w:pPr>
              <w:spacing w:after="0" w:line="240" w:lineRule="auto"/>
              <w:rPr>
                <w:rFonts w:ascii="Times New Roman" w:eastAsia="Times New Roman" w:hAnsi="Times New Roman" w:cs="Times New Roman"/>
                <w:bCs/>
                <w:color w:val="000000" w:themeColor="text1"/>
                <w:lang w:eastAsia="ru-RU"/>
              </w:rPr>
            </w:pPr>
            <w:r w:rsidRPr="006D51DF">
              <w:rPr>
                <w:rFonts w:ascii="Times New Roman" w:hAnsi="Times New Roman" w:cs="Times New Roman"/>
                <w:color w:val="000000" w:themeColor="text1"/>
              </w:rPr>
              <w:t>Коды ПК</w:t>
            </w:r>
          </w:p>
        </w:tc>
        <w:tc>
          <w:tcPr>
            <w:tcW w:w="6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179" w:rsidRPr="006D51DF" w:rsidRDefault="00A56179" w:rsidP="00FA3988">
            <w:pPr>
              <w:spacing w:after="0" w:line="240" w:lineRule="auto"/>
              <w:rPr>
                <w:rFonts w:ascii="Times New Roman" w:eastAsia="Times New Roman" w:hAnsi="Times New Roman" w:cs="Times New Roman"/>
                <w:bCs/>
                <w:color w:val="000000" w:themeColor="text1"/>
                <w:lang w:eastAsia="ru-RU"/>
              </w:rPr>
            </w:pPr>
            <w:r w:rsidRPr="006D51DF">
              <w:rPr>
                <w:rFonts w:ascii="Times New Roman" w:hAnsi="Times New Roman" w:cs="Times New Roman"/>
                <w:color w:val="000000" w:themeColor="text1"/>
              </w:rPr>
              <w:t>Разделы производственной практики/ МДК</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179" w:rsidRPr="006D51DF" w:rsidRDefault="00A56179" w:rsidP="00FA3988">
            <w:pPr>
              <w:spacing w:after="0" w:line="240" w:lineRule="auto"/>
              <w:rPr>
                <w:rFonts w:ascii="Times New Roman" w:eastAsia="Times New Roman" w:hAnsi="Times New Roman" w:cs="Times New Roman"/>
                <w:bCs/>
                <w:color w:val="000000" w:themeColor="text1"/>
                <w:lang w:eastAsia="ru-RU"/>
              </w:rPr>
            </w:pPr>
            <w:r w:rsidRPr="006D51DF">
              <w:rPr>
                <w:rFonts w:ascii="Times New Roman" w:eastAsia="Times New Roman" w:hAnsi="Times New Roman" w:cs="Times New Roman"/>
                <w:bCs/>
                <w:color w:val="000000" w:themeColor="text1"/>
                <w:lang w:eastAsia="ru-RU"/>
              </w:rPr>
              <w:t>Условия реализации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179" w:rsidRPr="006D51DF" w:rsidRDefault="00A56179" w:rsidP="00FA3988">
            <w:pPr>
              <w:spacing w:after="0" w:line="240" w:lineRule="auto"/>
              <w:rPr>
                <w:rFonts w:ascii="Times New Roman" w:eastAsia="Times New Roman" w:hAnsi="Times New Roman" w:cs="Times New Roman"/>
                <w:bCs/>
                <w:color w:val="000000" w:themeColor="text1"/>
                <w:lang w:eastAsia="ru-RU"/>
              </w:rPr>
            </w:pPr>
            <w:r w:rsidRPr="006D51DF">
              <w:rPr>
                <w:rFonts w:ascii="Times New Roman" w:eastAsia="Times New Roman" w:hAnsi="Times New Roman" w:cs="Times New Roman"/>
                <w:bCs/>
                <w:color w:val="000000" w:themeColor="text1"/>
                <w:lang w:eastAsia="ru-RU"/>
              </w:rPr>
              <w:t xml:space="preserve">Семестр </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rsidR="00A56179" w:rsidRPr="006D51DF" w:rsidRDefault="00A56179" w:rsidP="00FA3988">
            <w:pPr>
              <w:spacing w:after="0" w:line="240" w:lineRule="auto"/>
              <w:rPr>
                <w:rFonts w:ascii="Times New Roman" w:eastAsia="Times New Roman" w:hAnsi="Times New Roman" w:cs="Times New Roman"/>
                <w:bCs/>
                <w:color w:val="000000" w:themeColor="text1"/>
                <w:lang w:eastAsia="ru-RU"/>
              </w:rPr>
            </w:pPr>
            <w:r w:rsidRPr="006D51DF">
              <w:rPr>
                <w:rFonts w:ascii="Times New Roman" w:eastAsia="Times New Roman" w:hAnsi="Times New Roman" w:cs="Times New Roman"/>
                <w:bCs/>
                <w:color w:val="000000" w:themeColor="text1"/>
                <w:lang w:eastAsia="ru-RU"/>
              </w:rPr>
              <w:t>Продолжительность практики</w:t>
            </w:r>
          </w:p>
        </w:tc>
      </w:tr>
      <w:tr w:rsidR="006D51DF" w:rsidRPr="006D51DF" w:rsidTr="007D654A">
        <w:trPr>
          <w:trHeight w:val="7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A56179" w:rsidRPr="006D51DF" w:rsidRDefault="00A56179" w:rsidP="00FA3988">
            <w:pPr>
              <w:spacing w:after="0" w:line="240" w:lineRule="auto"/>
              <w:rPr>
                <w:rFonts w:ascii="Times New Roman" w:eastAsia="Times New Roman" w:hAnsi="Times New Roman" w:cs="Times New Roman"/>
                <w:bCs/>
                <w:color w:val="000000" w:themeColor="text1"/>
                <w:lang w:eastAsia="ru-RU"/>
              </w:rPr>
            </w:pPr>
          </w:p>
        </w:tc>
        <w:tc>
          <w:tcPr>
            <w:tcW w:w="6378" w:type="dxa"/>
            <w:vMerge/>
            <w:tcBorders>
              <w:top w:val="single" w:sz="4" w:space="0" w:color="auto"/>
              <w:left w:val="single" w:sz="4" w:space="0" w:color="auto"/>
              <w:bottom w:val="single" w:sz="4" w:space="0" w:color="auto"/>
              <w:right w:val="single" w:sz="4" w:space="0" w:color="auto"/>
            </w:tcBorders>
            <w:vAlign w:val="center"/>
            <w:hideMark/>
          </w:tcPr>
          <w:p w:rsidR="00A56179" w:rsidRPr="006D51DF" w:rsidRDefault="00A56179" w:rsidP="00FA3988">
            <w:pPr>
              <w:spacing w:after="0" w:line="240" w:lineRule="auto"/>
              <w:rPr>
                <w:rFonts w:ascii="Times New Roman" w:eastAsia="Times New Roman" w:hAnsi="Times New Roman" w:cs="Times New Roman"/>
                <w:bCs/>
                <w:color w:val="000000" w:themeColor="text1"/>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56179" w:rsidRPr="006D51DF" w:rsidRDefault="00A56179" w:rsidP="00FA3988">
            <w:pPr>
              <w:spacing w:after="0" w:line="240" w:lineRule="auto"/>
              <w:rPr>
                <w:rFonts w:ascii="Times New Roman" w:eastAsia="Times New Roman" w:hAnsi="Times New Roman" w:cs="Times New Roman"/>
                <w:bCs/>
                <w:color w:val="000000" w:themeColor="text1"/>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56179" w:rsidRPr="006D51DF" w:rsidRDefault="00A56179" w:rsidP="00FA3988">
            <w:pPr>
              <w:spacing w:after="0" w:line="240" w:lineRule="auto"/>
              <w:rPr>
                <w:rFonts w:ascii="Times New Roman" w:eastAsia="Times New Roman" w:hAnsi="Times New Roman" w:cs="Times New Roman"/>
                <w:bCs/>
                <w:color w:val="000000" w:themeColor="text1"/>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A56179" w:rsidRPr="006D51DF" w:rsidRDefault="00A56179" w:rsidP="00FA3988">
            <w:pPr>
              <w:spacing w:after="0" w:line="240" w:lineRule="auto"/>
              <w:rPr>
                <w:rFonts w:ascii="Times New Roman" w:eastAsia="Times New Roman" w:hAnsi="Times New Roman" w:cs="Times New Roman"/>
                <w:i/>
                <w:iCs/>
                <w:color w:val="000000" w:themeColor="text1"/>
                <w:lang w:eastAsia="ru-RU"/>
              </w:rPr>
            </w:pPr>
            <w:r w:rsidRPr="006D51DF">
              <w:rPr>
                <w:rFonts w:ascii="Times New Roman" w:eastAsia="Times New Roman" w:hAnsi="Times New Roman" w:cs="Times New Roman"/>
                <w:i/>
                <w:iCs/>
                <w:color w:val="000000" w:themeColor="text1"/>
                <w:lang w:eastAsia="ru-RU"/>
              </w:rPr>
              <w:t>недель</w:t>
            </w:r>
          </w:p>
        </w:tc>
        <w:tc>
          <w:tcPr>
            <w:tcW w:w="1843" w:type="dxa"/>
            <w:tcBorders>
              <w:top w:val="nil"/>
              <w:left w:val="nil"/>
              <w:bottom w:val="single" w:sz="4" w:space="0" w:color="auto"/>
              <w:right w:val="single" w:sz="4" w:space="0" w:color="auto"/>
            </w:tcBorders>
            <w:shd w:val="clear" w:color="auto" w:fill="auto"/>
            <w:vAlign w:val="center"/>
            <w:hideMark/>
          </w:tcPr>
          <w:p w:rsidR="00A56179" w:rsidRPr="006D51DF" w:rsidRDefault="00A56179" w:rsidP="00FA3988">
            <w:pPr>
              <w:spacing w:after="0" w:line="240" w:lineRule="auto"/>
              <w:rPr>
                <w:rFonts w:ascii="Times New Roman" w:eastAsia="Times New Roman" w:hAnsi="Times New Roman" w:cs="Times New Roman"/>
                <w:i/>
                <w:iCs/>
                <w:color w:val="000000" w:themeColor="text1"/>
                <w:lang w:eastAsia="ru-RU"/>
              </w:rPr>
            </w:pPr>
            <w:proofErr w:type="spellStart"/>
            <w:r w:rsidRPr="006D51DF">
              <w:rPr>
                <w:rFonts w:ascii="Times New Roman" w:eastAsia="Times New Roman" w:hAnsi="Times New Roman" w:cs="Times New Roman"/>
                <w:i/>
                <w:iCs/>
                <w:color w:val="000000" w:themeColor="text1"/>
                <w:lang w:eastAsia="ru-RU"/>
              </w:rPr>
              <w:t>ак.ч</w:t>
            </w:r>
            <w:proofErr w:type="spellEnd"/>
            <w:r w:rsidRPr="006D51DF">
              <w:rPr>
                <w:rFonts w:ascii="Times New Roman" w:eastAsia="Times New Roman" w:hAnsi="Times New Roman" w:cs="Times New Roman"/>
                <w:i/>
                <w:iCs/>
                <w:color w:val="000000" w:themeColor="text1"/>
                <w:lang w:eastAsia="ru-RU"/>
              </w:rPr>
              <w:t>.</w:t>
            </w:r>
          </w:p>
        </w:tc>
      </w:tr>
      <w:tr w:rsidR="006D51DF" w:rsidRPr="006D51DF" w:rsidTr="007D654A">
        <w:trPr>
          <w:trHeight w:val="257"/>
        </w:trPr>
        <w:tc>
          <w:tcPr>
            <w:tcW w:w="993" w:type="dxa"/>
            <w:tcBorders>
              <w:top w:val="nil"/>
              <w:left w:val="single" w:sz="4" w:space="0" w:color="auto"/>
              <w:bottom w:val="single" w:sz="4" w:space="0" w:color="auto"/>
              <w:right w:val="single" w:sz="4" w:space="0" w:color="auto"/>
            </w:tcBorders>
            <w:shd w:val="clear" w:color="auto" w:fill="auto"/>
          </w:tcPr>
          <w:p w:rsidR="00A56179" w:rsidRPr="006D51DF" w:rsidRDefault="00A56179" w:rsidP="000674AB">
            <w:pPr>
              <w:spacing w:after="0" w:line="240" w:lineRule="auto"/>
              <w:jc w:val="center"/>
              <w:rPr>
                <w:rFonts w:ascii="Times New Roman" w:eastAsia="Times New Roman" w:hAnsi="Times New Roman" w:cs="Times New Roman"/>
                <w:color w:val="000000" w:themeColor="text1"/>
                <w:lang w:eastAsia="ru-RU"/>
              </w:rPr>
            </w:pPr>
          </w:p>
        </w:tc>
        <w:tc>
          <w:tcPr>
            <w:tcW w:w="6378" w:type="dxa"/>
            <w:tcBorders>
              <w:top w:val="nil"/>
              <w:left w:val="nil"/>
              <w:bottom w:val="single" w:sz="4" w:space="0" w:color="auto"/>
              <w:right w:val="single" w:sz="4" w:space="0" w:color="auto"/>
            </w:tcBorders>
            <w:shd w:val="clear" w:color="auto" w:fill="auto"/>
          </w:tcPr>
          <w:p w:rsidR="00A56179" w:rsidRPr="006D51DF" w:rsidRDefault="00A56179" w:rsidP="000674AB">
            <w:pPr>
              <w:spacing w:after="0" w:line="240" w:lineRule="auto"/>
              <w:jc w:val="center"/>
              <w:rPr>
                <w:rFonts w:ascii="Times New Roman" w:eastAsia="Times New Roman" w:hAnsi="Times New Roman" w:cs="Times New Roman"/>
                <w:color w:val="000000" w:themeColor="text1"/>
                <w:lang w:eastAsia="ru-RU"/>
              </w:rPr>
            </w:pPr>
          </w:p>
        </w:tc>
        <w:tc>
          <w:tcPr>
            <w:tcW w:w="2410" w:type="dxa"/>
            <w:tcBorders>
              <w:top w:val="nil"/>
              <w:left w:val="nil"/>
              <w:bottom w:val="single" w:sz="4" w:space="0" w:color="auto"/>
              <w:right w:val="single" w:sz="4" w:space="0" w:color="auto"/>
            </w:tcBorders>
            <w:shd w:val="clear" w:color="auto" w:fill="auto"/>
          </w:tcPr>
          <w:p w:rsidR="00A56179" w:rsidRPr="006D51DF" w:rsidRDefault="00A56179" w:rsidP="000674AB">
            <w:pPr>
              <w:spacing w:after="0" w:line="240" w:lineRule="auto"/>
              <w:jc w:val="center"/>
              <w:rPr>
                <w:rFonts w:ascii="Times New Roman" w:eastAsia="Times New Roman" w:hAnsi="Times New Roman" w:cs="Times New Roman"/>
                <w:color w:val="000000" w:themeColor="text1"/>
                <w:lang w:eastAsia="ru-RU"/>
              </w:rPr>
            </w:pPr>
          </w:p>
        </w:tc>
        <w:tc>
          <w:tcPr>
            <w:tcW w:w="1134" w:type="dxa"/>
            <w:tcBorders>
              <w:top w:val="nil"/>
              <w:left w:val="nil"/>
              <w:bottom w:val="single" w:sz="4" w:space="0" w:color="auto"/>
              <w:right w:val="single" w:sz="4" w:space="0" w:color="auto"/>
            </w:tcBorders>
            <w:shd w:val="clear" w:color="auto" w:fill="auto"/>
          </w:tcPr>
          <w:p w:rsidR="00A56179" w:rsidRPr="006D51DF" w:rsidRDefault="00A56179" w:rsidP="000674AB">
            <w:pPr>
              <w:spacing w:after="0" w:line="240" w:lineRule="auto"/>
              <w:jc w:val="center"/>
              <w:rPr>
                <w:rFonts w:ascii="Times New Roman" w:eastAsia="Times New Roman" w:hAnsi="Times New Roman" w:cs="Times New Roman"/>
                <w:color w:val="000000" w:themeColor="text1"/>
                <w:lang w:eastAsia="ru-RU"/>
              </w:rPr>
            </w:pPr>
          </w:p>
        </w:tc>
        <w:tc>
          <w:tcPr>
            <w:tcW w:w="1701" w:type="dxa"/>
            <w:tcBorders>
              <w:top w:val="nil"/>
              <w:left w:val="nil"/>
              <w:bottom w:val="single" w:sz="4" w:space="0" w:color="auto"/>
              <w:right w:val="single" w:sz="4" w:space="0" w:color="auto"/>
            </w:tcBorders>
            <w:shd w:val="clear" w:color="auto" w:fill="auto"/>
          </w:tcPr>
          <w:p w:rsidR="00A56179" w:rsidRPr="006D51DF" w:rsidRDefault="00A56179" w:rsidP="000674AB">
            <w:pPr>
              <w:spacing w:after="0" w:line="240" w:lineRule="auto"/>
              <w:jc w:val="center"/>
              <w:rPr>
                <w:rFonts w:ascii="Times New Roman" w:eastAsia="Times New Roman" w:hAnsi="Times New Roman" w:cs="Times New Roman"/>
                <w:color w:val="000000" w:themeColor="text1"/>
                <w:lang w:eastAsia="ru-RU"/>
              </w:rPr>
            </w:pPr>
          </w:p>
        </w:tc>
        <w:tc>
          <w:tcPr>
            <w:tcW w:w="1843" w:type="dxa"/>
            <w:tcBorders>
              <w:top w:val="nil"/>
              <w:left w:val="nil"/>
              <w:bottom w:val="single" w:sz="4" w:space="0" w:color="auto"/>
              <w:right w:val="single" w:sz="4" w:space="0" w:color="auto"/>
            </w:tcBorders>
            <w:shd w:val="clear" w:color="auto" w:fill="auto"/>
            <w:noWrap/>
          </w:tcPr>
          <w:p w:rsidR="00A56179" w:rsidRPr="006D51DF" w:rsidRDefault="00A56179" w:rsidP="000674AB">
            <w:pPr>
              <w:spacing w:after="0" w:line="240" w:lineRule="auto"/>
              <w:jc w:val="center"/>
              <w:rPr>
                <w:rFonts w:ascii="Times New Roman" w:eastAsia="Times New Roman" w:hAnsi="Times New Roman" w:cs="Times New Roman"/>
                <w:color w:val="000000" w:themeColor="text1"/>
                <w:lang w:eastAsia="ru-RU"/>
              </w:rPr>
            </w:pPr>
          </w:p>
        </w:tc>
      </w:tr>
      <w:tr w:rsidR="006D51DF" w:rsidRPr="006D51DF" w:rsidTr="007D654A">
        <w:trPr>
          <w:trHeight w:val="260"/>
        </w:trPr>
        <w:tc>
          <w:tcPr>
            <w:tcW w:w="993" w:type="dxa"/>
            <w:tcBorders>
              <w:top w:val="nil"/>
              <w:left w:val="single" w:sz="4" w:space="0" w:color="auto"/>
              <w:bottom w:val="single" w:sz="4" w:space="0" w:color="auto"/>
              <w:right w:val="single" w:sz="4" w:space="0" w:color="auto"/>
            </w:tcBorders>
            <w:shd w:val="clear" w:color="auto" w:fill="auto"/>
          </w:tcPr>
          <w:p w:rsidR="00A56179" w:rsidRPr="006D51DF" w:rsidRDefault="00A56179" w:rsidP="000674AB">
            <w:pPr>
              <w:spacing w:after="0" w:line="240" w:lineRule="auto"/>
              <w:jc w:val="center"/>
              <w:rPr>
                <w:rFonts w:ascii="Times New Roman" w:eastAsia="Times New Roman" w:hAnsi="Times New Roman" w:cs="Times New Roman"/>
                <w:color w:val="000000" w:themeColor="text1"/>
                <w:lang w:eastAsia="ru-RU"/>
              </w:rPr>
            </w:pPr>
          </w:p>
        </w:tc>
        <w:tc>
          <w:tcPr>
            <w:tcW w:w="6378" w:type="dxa"/>
            <w:tcBorders>
              <w:top w:val="nil"/>
              <w:left w:val="nil"/>
              <w:bottom w:val="single" w:sz="4" w:space="0" w:color="auto"/>
              <w:right w:val="single" w:sz="4" w:space="0" w:color="auto"/>
            </w:tcBorders>
            <w:shd w:val="clear" w:color="auto" w:fill="auto"/>
          </w:tcPr>
          <w:p w:rsidR="00A56179" w:rsidRPr="006D51DF" w:rsidRDefault="00A56179" w:rsidP="000674AB">
            <w:pPr>
              <w:spacing w:after="0" w:line="240" w:lineRule="auto"/>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 xml:space="preserve">ПП 02 </w:t>
            </w:r>
            <w:r w:rsidR="00A82FB5" w:rsidRPr="006D51DF">
              <w:rPr>
                <w:rFonts w:ascii="Times New Roman" w:eastAsia="Times New Roman" w:hAnsi="Times New Roman" w:cs="Times New Roman"/>
                <w:color w:val="000000" w:themeColor="text1"/>
                <w:lang w:eastAsia="ru-RU"/>
              </w:rPr>
              <w:t>«Организация сервиса на железнодорожном транспорте»</w:t>
            </w:r>
          </w:p>
        </w:tc>
        <w:tc>
          <w:tcPr>
            <w:tcW w:w="2410" w:type="dxa"/>
            <w:tcBorders>
              <w:top w:val="nil"/>
              <w:left w:val="nil"/>
              <w:bottom w:val="single" w:sz="4" w:space="0" w:color="auto"/>
              <w:right w:val="single" w:sz="4" w:space="0" w:color="auto"/>
            </w:tcBorders>
            <w:shd w:val="clear" w:color="auto" w:fill="auto"/>
          </w:tcPr>
          <w:p w:rsidR="00A56179" w:rsidRPr="006D51DF" w:rsidRDefault="00A56179" w:rsidP="000674AB">
            <w:pPr>
              <w:spacing w:after="0" w:line="240" w:lineRule="auto"/>
              <w:jc w:val="center"/>
              <w:rPr>
                <w:rFonts w:ascii="Times New Roman" w:eastAsia="Times New Roman" w:hAnsi="Times New Roman" w:cs="Times New Roman"/>
                <w:color w:val="000000" w:themeColor="text1"/>
                <w:lang w:eastAsia="ru-RU"/>
              </w:rPr>
            </w:pPr>
          </w:p>
        </w:tc>
        <w:tc>
          <w:tcPr>
            <w:tcW w:w="1134" w:type="dxa"/>
            <w:tcBorders>
              <w:top w:val="nil"/>
              <w:left w:val="nil"/>
              <w:bottom w:val="single" w:sz="4" w:space="0" w:color="auto"/>
              <w:right w:val="single" w:sz="4" w:space="0" w:color="auto"/>
            </w:tcBorders>
            <w:shd w:val="clear" w:color="auto" w:fill="auto"/>
          </w:tcPr>
          <w:p w:rsidR="00A56179" w:rsidRPr="006D51DF" w:rsidRDefault="00A56179" w:rsidP="000674AB">
            <w:pPr>
              <w:spacing w:after="0" w:line="240" w:lineRule="auto"/>
              <w:jc w:val="center"/>
              <w:rPr>
                <w:rFonts w:ascii="Times New Roman" w:eastAsia="Times New Roman" w:hAnsi="Times New Roman" w:cs="Times New Roman"/>
                <w:color w:val="000000" w:themeColor="text1"/>
                <w:lang w:eastAsia="ru-RU"/>
              </w:rPr>
            </w:pPr>
          </w:p>
        </w:tc>
        <w:tc>
          <w:tcPr>
            <w:tcW w:w="1701" w:type="dxa"/>
            <w:tcBorders>
              <w:top w:val="nil"/>
              <w:left w:val="nil"/>
              <w:bottom w:val="single" w:sz="4" w:space="0" w:color="auto"/>
              <w:right w:val="single" w:sz="4" w:space="0" w:color="auto"/>
            </w:tcBorders>
            <w:shd w:val="clear" w:color="auto" w:fill="auto"/>
          </w:tcPr>
          <w:p w:rsidR="00A56179" w:rsidRPr="006D51DF" w:rsidRDefault="00A56179" w:rsidP="000674AB">
            <w:pPr>
              <w:spacing w:after="0" w:line="240" w:lineRule="auto"/>
              <w:jc w:val="center"/>
              <w:rPr>
                <w:rFonts w:ascii="Times New Roman" w:eastAsia="Times New Roman" w:hAnsi="Times New Roman" w:cs="Times New Roman"/>
                <w:color w:val="000000" w:themeColor="text1"/>
                <w:lang w:eastAsia="ru-RU"/>
              </w:rPr>
            </w:pPr>
          </w:p>
        </w:tc>
        <w:tc>
          <w:tcPr>
            <w:tcW w:w="1843" w:type="dxa"/>
            <w:tcBorders>
              <w:top w:val="nil"/>
              <w:left w:val="nil"/>
              <w:bottom w:val="single" w:sz="4" w:space="0" w:color="auto"/>
              <w:right w:val="single" w:sz="4" w:space="0" w:color="auto"/>
            </w:tcBorders>
            <w:shd w:val="clear" w:color="auto" w:fill="auto"/>
            <w:noWrap/>
          </w:tcPr>
          <w:p w:rsidR="00A56179" w:rsidRPr="006D51DF" w:rsidRDefault="00A56179" w:rsidP="000674AB">
            <w:pPr>
              <w:spacing w:after="0" w:line="240" w:lineRule="auto"/>
              <w:jc w:val="center"/>
              <w:rPr>
                <w:rFonts w:ascii="Times New Roman" w:eastAsia="Times New Roman" w:hAnsi="Times New Roman" w:cs="Times New Roman"/>
                <w:color w:val="000000" w:themeColor="text1"/>
                <w:lang w:eastAsia="ru-RU"/>
              </w:rPr>
            </w:pPr>
          </w:p>
        </w:tc>
      </w:tr>
      <w:tr w:rsidR="006D51DF" w:rsidRPr="006D51DF" w:rsidTr="006452DE">
        <w:trPr>
          <w:trHeight w:val="264"/>
        </w:trPr>
        <w:tc>
          <w:tcPr>
            <w:tcW w:w="993" w:type="dxa"/>
            <w:tcBorders>
              <w:top w:val="nil"/>
              <w:left w:val="single" w:sz="4" w:space="0" w:color="auto"/>
              <w:bottom w:val="single" w:sz="4" w:space="0" w:color="auto"/>
              <w:right w:val="single" w:sz="4" w:space="0" w:color="auto"/>
            </w:tcBorders>
            <w:shd w:val="clear" w:color="auto" w:fill="auto"/>
          </w:tcPr>
          <w:p w:rsidR="00A56179" w:rsidRPr="006D51DF" w:rsidRDefault="00A82FB5" w:rsidP="00A82FB5">
            <w:pPr>
              <w:spacing w:after="0" w:line="240" w:lineRule="auto"/>
              <w:jc w:val="center"/>
              <w:rPr>
                <w:rFonts w:ascii="Times New Roman" w:eastAsia="Times New Roman" w:hAnsi="Times New Roman" w:cs="Times New Roman"/>
                <w:color w:val="000000" w:themeColor="text1"/>
                <w:lang w:eastAsia="ru-RU"/>
              </w:rPr>
            </w:pPr>
            <w:r w:rsidRPr="006D51DF">
              <w:rPr>
                <w:rFonts w:ascii="Times New Roman" w:hAnsi="Times New Roman" w:cs="Times New Roman"/>
                <w:color w:val="000000" w:themeColor="text1"/>
              </w:rPr>
              <w:t>ПК 2.1-ПК 2.2</w:t>
            </w:r>
          </w:p>
        </w:tc>
        <w:tc>
          <w:tcPr>
            <w:tcW w:w="6378" w:type="dxa"/>
            <w:tcBorders>
              <w:top w:val="nil"/>
              <w:left w:val="nil"/>
              <w:bottom w:val="single" w:sz="4" w:space="0" w:color="auto"/>
              <w:right w:val="single" w:sz="4" w:space="0" w:color="auto"/>
            </w:tcBorders>
            <w:shd w:val="clear" w:color="auto" w:fill="auto"/>
          </w:tcPr>
          <w:p w:rsidR="00A56179" w:rsidRPr="006D51DF" w:rsidRDefault="00A56179" w:rsidP="00A82FB5">
            <w:pPr>
              <w:spacing w:after="0" w:line="240" w:lineRule="auto"/>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 xml:space="preserve">МДК 02.01. </w:t>
            </w:r>
            <w:r w:rsidR="00A82FB5" w:rsidRPr="006D51DF">
              <w:rPr>
                <w:rFonts w:ascii="Times New Roman" w:eastAsia="Times New Roman" w:hAnsi="Times New Roman" w:cs="Times New Roman"/>
                <w:color w:val="000000" w:themeColor="text1"/>
                <w:lang w:eastAsia="ru-RU"/>
              </w:rPr>
              <w:t>Организация сервиса на станциях и вокзальных комплексах железнодорожного транспорта</w:t>
            </w:r>
          </w:p>
        </w:tc>
        <w:tc>
          <w:tcPr>
            <w:tcW w:w="2410" w:type="dxa"/>
            <w:tcBorders>
              <w:top w:val="nil"/>
              <w:left w:val="nil"/>
              <w:bottom w:val="single" w:sz="4" w:space="0" w:color="auto"/>
              <w:right w:val="single" w:sz="4" w:space="0" w:color="auto"/>
            </w:tcBorders>
            <w:shd w:val="clear" w:color="auto" w:fill="auto"/>
          </w:tcPr>
          <w:p w:rsidR="00A56179" w:rsidRPr="006D51DF" w:rsidRDefault="00A56179" w:rsidP="006452DE">
            <w:pPr>
              <w:spacing w:after="0" w:line="240" w:lineRule="auto"/>
              <w:jc w:val="center"/>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Концентрированно</w:t>
            </w:r>
          </w:p>
        </w:tc>
        <w:tc>
          <w:tcPr>
            <w:tcW w:w="1134" w:type="dxa"/>
            <w:tcBorders>
              <w:top w:val="nil"/>
              <w:left w:val="nil"/>
              <w:bottom w:val="single" w:sz="4" w:space="0" w:color="auto"/>
              <w:right w:val="single" w:sz="4" w:space="0" w:color="auto"/>
            </w:tcBorders>
            <w:shd w:val="clear" w:color="auto" w:fill="auto"/>
          </w:tcPr>
          <w:p w:rsidR="00A56179" w:rsidRPr="006D51DF" w:rsidRDefault="00A56179" w:rsidP="006452DE">
            <w:pPr>
              <w:spacing w:after="0" w:line="240" w:lineRule="auto"/>
              <w:jc w:val="center"/>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4</w:t>
            </w:r>
          </w:p>
        </w:tc>
        <w:tc>
          <w:tcPr>
            <w:tcW w:w="1701" w:type="dxa"/>
            <w:tcBorders>
              <w:top w:val="nil"/>
              <w:left w:val="nil"/>
              <w:bottom w:val="single" w:sz="4" w:space="0" w:color="auto"/>
              <w:right w:val="single" w:sz="4" w:space="0" w:color="auto"/>
            </w:tcBorders>
            <w:shd w:val="clear" w:color="auto" w:fill="auto"/>
          </w:tcPr>
          <w:p w:rsidR="00A56179" w:rsidRPr="006D51DF" w:rsidRDefault="00A56179" w:rsidP="006452DE">
            <w:pPr>
              <w:spacing w:after="0" w:line="240" w:lineRule="auto"/>
              <w:jc w:val="center"/>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1</w:t>
            </w:r>
          </w:p>
        </w:tc>
        <w:tc>
          <w:tcPr>
            <w:tcW w:w="1843" w:type="dxa"/>
            <w:tcBorders>
              <w:top w:val="nil"/>
              <w:left w:val="nil"/>
              <w:bottom w:val="single" w:sz="4" w:space="0" w:color="auto"/>
              <w:right w:val="single" w:sz="4" w:space="0" w:color="auto"/>
            </w:tcBorders>
            <w:shd w:val="clear" w:color="auto" w:fill="auto"/>
            <w:noWrap/>
          </w:tcPr>
          <w:p w:rsidR="00A56179" w:rsidRPr="006D51DF" w:rsidRDefault="00A56179" w:rsidP="006452DE">
            <w:pPr>
              <w:spacing w:after="0"/>
              <w:jc w:val="center"/>
              <w:rPr>
                <w:rFonts w:ascii="Times New Roman" w:hAnsi="Times New Roman" w:cs="Times New Roman"/>
                <w:color w:val="000000" w:themeColor="text1"/>
              </w:rPr>
            </w:pPr>
            <w:r w:rsidRPr="006D51DF">
              <w:rPr>
                <w:rFonts w:ascii="Times New Roman" w:hAnsi="Times New Roman" w:cs="Times New Roman"/>
                <w:color w:val="000000" w:themeColor="text1"/>
              </w:rPr>
              <w:t>36</w:t>
            </w:r>
          </w:p>
        </w:tc>
      </w:tr>
      <w:tr w:rsidR="006D51DF" w:rsidRPr="006D51DF" w:rsidTr="006452DE">
        <w:trPr>
          <w:trHeight w:val="214"/>
        </w:trPr>
        <w:tc>
          <w:tcPr>
            <w:tcW w:w="993" w:type="dxa"/>
            <w:tcBorders>
              <w:top w:val="nil"/>
              <w:left w:val="single" w:sz="4" w:space="0" w:color="auto"/>
              <w:bottom w:val="single" w:sz="4" w:space="0" w:color="auto"/>
              <w:right w:val="single" w:sz="4" w:space="0" w:color="auto"/>
            </w:tcBorders>
            <w:shd w:val="clear" w:color="auto" w:fill="auto"/>
          </w:tcPr>
          <w:p w:rsidR="00A56179" w:rsidRPr="006D51DF" w:rsidRDefault="00A56179" w:rsidP="00A82FB5">
            <w:pPr>
              <w:spacing w:after="0" w:line="240" w:lineRule="auto"/>
              <w:jc w:val="center"/>
              <w:rPr>
                <w:rFonts w:ascii="Times New Roman" w:eastAsia="Times New Roman" w:hAnsi="Times New Roman" w:cs="Times New Roman"/>
                <w:color w:val="000000" w:themeColor="text1"/>
                <w:lang w:eastAsia="ru-RU"/>
              </w:rPr>
            </w:pPr>
            <w:r w:rsidRPr="006D51DF">
              <w:rPr>
                <w:rFonts w:ascii="Times New Roman" w:hAnsi="Times New Roman" w:cs="Times New Roman"/>
                <w:color w:val="000000" w:themeColor="text1"/>
              </w:rPr>
              <w:t>ПК 2.</w:t>
            </w:r>
            <w:r w:rsidR="00A82FB5" w:rsidRPr="006D51DF">
              <w:rPr>
                <w:rFonts w:ascii="Times New Roman" w:hAnsi="Times New Roman" w:cs="Times New Roman"/>
                <w:color w:val="000000" w:themeColor="text1"/>
              </w:rPr>
              <w:t>3</w:t>
            </w:r>
            <w:r w:rsidRPr="006D51DF">
              <w:rPr>
                <w:rFonts w:ascii="Times New Roman" w:hAnsi="Times New Roman" w:cs="Times New Roman"/>
                <w:color w:val="000000" w:themeColor="text1"/>
              </w:rPr>
              <w:t>.</w:t>
            </w:r>
            <w:r w:rsidR="00A82FB5" w:rsidRPr="006D51DF">
              <w:rPr>
                <w:rFonts w:ascii="Times New Roman" w:hAnsi="Times New Roman" w:cs="Times New Roman"/>
                <w:color w:val="000000" w:themeColor="text1"/>
              </w:rPr>
              <w:t xml:space="preserve"> </w:t>
            </w:r>
            <w:r w:rsidR="00610BB9" w:rsidRPr="006D51DF">
              <w:rPr>
                <w:rFonts w:ascii="Times New Roman" w:hAnsi="Times New Roman" w:cs="Times New Roman"/>
                <w:color w:val="000000" w:themeColor="text1"/>
              </w:rPr>
              <w:t>–</w:t>
            </w:r>
            <w:r w:rsidR="00A82FB5" w:rsidRPr="006D51DF">
              <w:rPr>
                <w:rFonts w:ascii="Times New Roman" w:hAnsi="Times New Roman" w:cs="Times New Roman"/>
                <w:color w:val="000000" w:themeColor="text1"/>
              </w:rPr>
              <w:t xml:space="preserve"> ПК2.5</w:t>
            </w:r>
          </w:p>
        </w:tc>
        <w:tc>
          <w:tcPr>
            <w:tcW w:w="6378" w:type="dxa"/>
            <w:tcBorders>
              <w:top w:val="nil"/>
              <w:left w:val="nil"/>
              <w:bottom w:val="single" w:sz="4" w:space="0" w:color="auto"/>
              <w:right w:val="single" w:sz="4" w:space="0" w:color="auto"/>
            </w:tcBorders>
            <w:shd w:val="clear" w:color="auto" w:fill="auto"/>
          </w:tcPr>
          <w:p w:rsidR="00A56179" w:rsidRPr="006D51DF" w:rsidRDefault="00A56179" w:rsidP="00A82FB5">
            <w:pPr>
              <w:spacing w:after="0" w:line="240" w:lineRule="auto"/>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 xml:space="preserve">МДК 02.02. </w:t>
            </w:r>
            <w:r w:rsidR="00A82FB5" w:rsidRPr="006D51DF">
              <w:rPr>
                <w:rFonts w:ascii="Times New Roman" w:eastAsia="Times New Roman" w:hAnsi="Times New Roman" w:cs="Times New Roman"/>
                <w:color w:val="000000" w:themeColor="text1"/>
                <w:lang w:eastAsia="ru-RU"/>
              </w:rPr>
              <w:t>Организация безопасности на железнодорожном транспорте</w:t>
            </w:r>
          </w:p>
        </w:tc>
        <w:tc>
          <w:tcPr>
            <w:tcW w:w="2410" w:type="dxa"/>
            <w:tcBorders>
              <w:top w:val="nil"/>
              <w:left w:val="nil"/>
              <w:bottom w:val="single" w:sz="4" w:space="0" w:color="auto"/>
              <w:right w:val="single" w:sz="4" w:space="0" w:color="auto"/>
            </w:tcBorders>
            <w:shd w:val="clear" w:color="auto" w:fill="auto"/>
          </w:tcPr>
          <w:p w:rsidR="00A56179" w:rsidRPr="006D51DF" w:rsidRDefault="00A56179" w:rsidP="006452DE">
            <w:pPr>
              <w:spacing w:after="0" w:line="240" w:lineRule="auto"/>
              <w:jc w:val="center"/>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Концентрированно</w:t>
            </w:r>
          </w:p>
        </w:tc>
        <w:tc>
          <w:tcPr>
            <w:tcW w:w="1134" w:type="dxa"/>
            <w:tcBorders>
              <w:top w:val="nil"/>
              <w:left w:val="nil"/>
              <w:bottom w:val="single" w:sz="4" w:space="0" w:color="auto"/>
              <w:right w:val="single" w:sz="4" w:space="0" w:color="auto"/>
            </w:tcBorders>
            <w:shd w:val="clear" w:color="auto" w:fill="auto"/>
          </w:tcPr>
          <w:p w:rsidR="00A56179" w:rsidRPr="006D51DF" w:rsidRDefault="00A56179" w:rsidP="006452DE">
            <w:pPr>
              <w:spacing w:after="0" w:line="240" w:lineRule="auto"/>
              <w:jc w:val="center"/>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4</w:t>
            </w:r>
          </w:p>
        </w:tc>
        <w:tc>
          <w:tcPr>
            <w:tcW w:w="1701" w:type="dxa"/>
            <w:tcBorders>
              <w:top w:val="nil"/>
              <w:left w:val="nil"/>
              <w:bottom w:val="single" w:sz="4" w:space="0" w:color="auto"/>
              <w:right w:val="single" w:sz="4" w:space="0" w:color="auto"/>
            </w:tcBorders>
            <w:shd w:val="clear" w:color="auto" w:fill="auto"/>
          </w:tcPr>
          <w:p w:rsidR="00A56179" w:rsidRPr="006D51DF" w:rsidRDefault="00A82FB5" w:rsidP="006452DE">
            <w:pPr>
              <w:spacing w:after="0" w:line="240" w:lineRule="auto"/>
              <w:jc w:val="center"/>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3</w:t>
            </w:r>
          </w:p>
        </w:tc>
        <w:tc>
          <w:tcPr>
            <w:tcW w:w="1843" w:type="dxa"/>
            <w:tcBorders>
              <w:top w:val="nil"/>
              <w:left w:val="nil"/>
              <w:bottom w:val="single" w:sz="4" w:space="0" w:color="auto"/>
              <w:right w:val="single" w:sz="4" w:space="0" w:color="auto"/>
            </w:tcBorders>
            <w:shd w:val="clear" w:color="auto" w:fill="auto"/>
            <w:noWrap/>
          </w:tcPr>
          <w:p w:rsidR="00A56179" w:rsidRPr="006D51DF" w:rsidRDefault="00A82FB5" w:rsidP="006452DE">
            <w:pPr>
              <w:spacing w:after="0"/>
              <w:jc w:val="center"/>
              <w:rPr>
                <w:rFonts w:ascii="Times New Roman" w:hAnsi="Times New Roman" w:cs="Times New Roman"/>
                <w:color w:val="000000" w:themeColor="text1"/>
              </w:rPr>
            </w:pPr>
            <w:r w:rsidRPr="006D51DF">
              <w:rPr>
                <w:rFonts w:ascii="Times New Roman" w:hAnsi="Times New Roman" w:cs="Times New Roman"/>
                <w:color w:val="000000" w:themeColor="text1"/>
              </w:rPr>
              <w:t>108</w:t>
            </w:r>
          </w:p>
        </w:tc>
      </w:tr>
      <w:tr w:rsidR="006D51DF" w:rsidRPr="006D51DF" w:rsidTr="006452DE">
        <w:trPr>
          <w:trHeight w:val="236"/>
        </w:trPr>
        <w:tc>
          <w:tcPr>
            <w:tcW w:w="993" w:type="dxa"/>
            <w:tcBorders>
              <w:top w:val="nil"/>
              <w:left w:val="single" w:sz="4" w:space="0" w:color="auto"/>
              <w:bottom w:val="single" w:sz="4" w:space="0" w:color="auto"/>
              <w:right w:val="single" w:sz="4" w:space="0" w:color="auto"/>
            </w:tcBorders>
            <w:shd w:val="clear" w:color="auto" w:fill="auto"/>
          </w:tcPr>
          <w:p w:rsidR="00A56179" w:rsidRPr="006D51DF" w:rsidRDefault="00A56179" w:rsidP="006452DE">
            <w:pPr>
              <w:spacing w:after="0" w:line="240" w:lineRule="auto"/>
              <w:jc w:val="center"/>
              <w:rPr>
                <w:rFonts w:ascii="Times New Roman" w:eastAsia="Times New Roman" w:hAnsi="Times New Roman" w:cs="Times New Roman"/>
                <w:color w:val="000000" w:themeColor="text1"/>
                <w:lang w:eastAsia="ru-RU"/>
              </w:rPr>
            </w:pPr>
          </w:p>
        </w:tc>
        <w:tc>
          <w:tcPr>
            <w:tcW w:w="6378" w:type="dxa"/>
            <w:tcBorders>
              <w:top w:val="nil"/>
              <w:left w:val="nil"/>
              <w:bottom w:val="single" w:sz="4" w:space="0" w:color="auto"/>
              <w:right w:val="single" w:sz="4" w:space="0" w:color="auto"/>
            </w:tcBorders>
            <w:shd w:val="clear" w:color="auto" w:fill="auto"/>
          </w:tcPr>
          <w:p w:rsidR="00A56179" w:rsidRPr="006D51DF" w:rsidRDefault="00A56179" w:rsidP="006452DE">
            <w:pPr>
              <w:spacing w:after="0" w:line="240" w:lineRule="auto"/>
              <w:jc w:val="center"/>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Всего</w:t>
            </w:r>
          </w:p>
        </w:tc>
        <w:tc>
          <w:tcPr>
            <w:tcW w:w="2410" w:type="dxa"/>
            <w:tcBorders>
              <w:top w:val="nil"/>
              <w:left w:val="nil"/>
              <w:bottom w:val="single" w:sz="4" w:space="0" w:color="auto"/>
              <w:right w:val="single" w:sz="4" w:space="0" w:color="auto"/>
            </w:tcBorders>
            <w:shd w:val="clear" w:color="auto" w:fill="auto"/>
          </w:tcPr>
          <w:p w:rsidR="00A56179" w:rsidRPr="006D51DF" w:rsidRDefault="00A56179" w:rsidP="006452DE">
            <w:pPr>
              <w:spacing w:after="0" w:line="240" w:lineRule="auto"/>
              <w:jc w:val="center"/>
              <w:rPr>
                <w:rFonts w:ascii="Times New Roman" w:eastAsia="Times New Roman" w:hAnsi="Times New Roman" w:cs="Times New Roman"/>
                <w:color w:val="000000" w:themeColor="text1"/>
                <w:lang w:eastAsia="ru-RU"/>
              </w:rPr>
            </w:pPr>
          </w:p>
        </w:tc>
        <w:tc>
          <w:tcPr>
            <w:tcW w:w="1134" w:type="dxa"/>
            <w:tcBorders>
              <w:top w:val="nil"/>
              <w:left w:val="nil"/>
              <w:bottom w:val="single" w:sz="4" w:space="0" w:color="auto"/>
              <w:right w:val="single" w:sz="4" w:space="0" w:color="auto"/>
            </w:tcBorders>
            <w:shd w:val="clear" w:color="auto" w:fill="auto"/>
          </w:tcPr>
          <w:p w:rsidR="00A56179" w:rsidRPr="006D51DF" w:rsidRDefault="00A56179" w:rsidP="006452DE">
            <w:pPr>
              <w:spacing w:after="0" w:line="240" w:lineRule="auto"/>
              <w:jc w:val="center"/>
              <w:rPr>
                <w:rFonts w:ascii="Times New Roman" w:eastAsia="Times New Roman" w:hAnsi="Times New Roman" w:cs="Times New Roman"/>
                <w:color w:val="000000" w:themeColor="text1"/>
                <w:lang w:eastAsia="ru-RU"/>
              </w:rPr>
            </w:pPr>
          </w:p>
        </w:tc>
        <w:tc>
          <w:tcPr>
            <w:tcW w:w="1701" w:type="dxa"/>
            <w:tcBorders>
              <w:top w:val="nil"/>
              <w:left w:val="nil"/>
              <w:bottom w:val="single" w:sz="4" w:space="0" w:color="auto"/>
              <w:right w:val="single" w:sz="4" w:space="0" w:color="auto"/>
            </w:tcBorders>
            <w:shd w:val="clear" w:color="auto" w:fill="auto"/>
          </w:tcPr>
          <w:p w:rsidR="00A56179" w:rsidRPr="006D51DF" w:rsidRDefault="00A56179" w:rsidP="006452DE">
            <w:pPr>
              <w:spacing w:after="0" w:line="240" w:lineRule="auto"/>
              <w:jc w:val="center"/>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3</w:t>
            </w:r>
          </w:p>
        </w:tc>
        <w:tc>
          <w:tcPr>
            <w:tcW w:w="1843" w:type="dxa"/>
            <w:tcBorders>
              <w:top w:val="nil"/>
              <w:left w:val="nil"/>
              <w:bottom w:val="single" w:sz="4" w:space="0" w:color="auto"/>
              <w:right w:val="single" w:sz="4" w:space="0" w:color="auto"/>
            </w:tcBorders>
            <w:shd w:val="clear" w:color="auto" w:fill="auto"/>
            <w:noWrap/>
          </w:tcPr>
          <w:p w:rsidR="00A56179" w:rsidRPr="006D51DF" w:rsidRDefault="00A56179" w:rsidP="00A82FB5">
            <w:pPr>
              <w:spacing w:after="0" w:line="240" w:lineRule="auto"/>
              <w:jc w:val="center"/>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1</w:t>
            </w:r>
            <w:r w:rsidR="00A82FB5" w:rsidRPr="006D51DF">
              <w:rPr>
                <w:rFonts w:ascii="Times New Roman" w:eastAsia="Times New Roman" w:hAnsi="Times New Roman" w:cs="Times New Roman"/>
                <w:color w:val="000000" w:themeColor="text1"/>
                <w:lang w:eastAsia="ru-RU"/>
              </w:rPr>
              <w:t>44</w:t>
            </w:r>
          </w:p>
        </w:tc>
      </w:tr>
    </w:tbl>
    <w:p w:rsidR="00E70119" w:rsidRPr="006D51DF" w:rsidRDefault="006C5821" w:rsidP="003320AF">
      <w:pPr>
        <w:spacing w:before="240"/>
        <w:rPr>
          <w:rFonts w:ascii="Times New Roman" w:hAnsi="Times New Roman" w:cs="Times New Roman"/>
          <w:b/>
          <w:color w:val="000000" w:themeColor="text1"/>
        </w:rPr>
      </w:pPr>
      <w:r w:rsidRPr="006D51DF">
        <w:rPr>
          <w:rFonts w:ascii="Times New Roman" w:hAnsi="Times New Roman" w:cs="Times New Roman"/>
          <w:b/>
          <w:color w:val="000000" w:themeColor="text1"/>
        </w:rPr>
        <w:t>2.2. Содержание программы производственной практики ПП 02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8975"/>
        <w:gridCol w:w="1089"/>
        <w:gridCol w:w="1570"/>
      </w:tblGrid>
      <w:tr w:rsidR="006D51DF" w:rsidRPr="006D51DF" w:rsidTr="00721495">
        <w:trPr>
          <w:trHeight w:val="1054"/>
        </w:trPr>
        <w:tc>
          <w:tcPr>
            <w:tcW w:w="1005" w:type="pct"/>
            <w:tcBorders>
              <w:top w:val="single" w:sz="4" w:space="0" w:color="auto"/>
              <w:left w:val="single" w:sz="4" w:space="0" w:color="auto"/>
              <w:bottom w:val="single" w:sz="4" w:space="0" w:color="auto"/>
              <w:right w:val="single" w:sz="4" w:space="0" w:color="auto"/>
            </w:tcBorders>
            <w:hideMark/>
          </w:tcPr>
          <w:p w:rsidR="001736CD" w:rsidRPr="006D51DF" w:rsidRDefault="001736CD" w:rsidP="00721495">
            <w:pPr>
              <w:spacing w:after="0" w:line="240" w:lineRule="auto"/>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bCs/>
                <w:color w:val="000000" w:themeColor="text1"/>
                <w:lang w:eastAsia="ru-RU"/>
              </w:rPr>
              <w:t xml:space="preserve">Наименование разделов и тем </w:t>
            </w:r>
            <w:r w:rsidR="00721495" w:rsidRPr="006D51DF">
              <w:rPr>
                <w:rFonts w:ascii="Times New Roman" w:eastAsia="Times New Roman" w:hAnsi="Times New Roman" w:cs="Times New Roman"/>
                <w:bCs/>
                <w:color w:val="000000" w:themeColor="text1"/>
                <w:lang w:eastAsia="ru-RU"/>
              </w:rPr>
              <w:t>производственной</w:t>
            </w:r>
            <w:r w:rsidR="009A1473" w:rsidRPr="006D51DF">
              <w:rPr>
                <w:rFonts w:ascii="Times New Roman" w:eastAsia="Times New Roman" w:hAnsi="Times New Roman" w:cs="Times New Roman"/>
                <w:bCs/>
                <w:color w:val="000000" w:themeColor="text1"/>
                <w:lang w:eastAsia="ru-RU"/>
              </w:rPr>
              <w:t xml:space="preserve"> практики</w:t>
            </w:r>
          </w:p>
        </w:tc>
        <w:tc>
          <w:tcPr>
            <w:tcW w:w="3082" w:type="pct"/>
            <w:tcBorders>
              <w:top w:val="single" w:sz="4" w:space="0" w:color="auto"/>
              <w:left w:val="single" w:sz="4" w:space="0" w:color="auto"/>
              <w:bottom w:val="single" w:sz="4" w:space="0" w:color="auto"/>
              <w:right w:val="single" w:sz="4" w:space="0" w:color="auto"/>
            </w:tcBorders>
            <w:vAlign w:val="center"/>
            <w:hideMark/>
          </w:tcPr>
          <w:p w:rsidR="001736CD" w:rsidRPr="006D51DF" w:rsidRDefault="00721495" w:rsidP="00461B93">
            <w:pPr>
              <w:suppressAutoHyphens/>
              <w:spacing w:after="0" w:line="240" w:lineRule="auto"/>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bCs/>
                <w:color w:val="000000" w:themeColor="text1"/>
                <w:lang w:eastAsia="ru-RU"/>
              </w:rPr>
              <w:t xml:space="preserve">Виды работ </w:t>
            </w:r>
            <w:r w:rsidR="001736CD" w:rsidRPr="006D51DF">
              <w:rPr>
                <w:rFonts w:ascii="Times New Roman" w:eastAsia="Times New Roman" w:hAnsi="Times New Roman" w:cs="Times New Roman"/>
                <w:bCs/>
                <w:color w:val="000000" w:themeColor="text1"/>
                <w:lang w:eastAsia="ru-RU"/>
              </w:rPr>
              <w:t xml:space="preserve"> </w:t>
            </w:r>
          </w:p>
        </w:tc>
        <w:tc>
          <w:tcPr>
            <w:tcW w:w="374" w:type="pct"/>
            <w:tcBorders>
              <w:top w:val="single" w:sz="4" w:space="0" w:color="auto"/>
              <w:left w:val="single" w:sz="4" w:space="0" w:color="auto"/>
              <w:bottom w:val="single" w:sz="4" w:space="0" w:color="auto"/>
              <w:right w:val="single" w:sz="4" w:space="0" w:color="auto"/>
            </w:tcBorders>
            <w:vAlign w:val="center"/>
            <w:hideMark/>
          </w:tcPr>
          <w:p w:rsidR="001736CD" w:rsidRPr="006D51DF" w:rsidRDefault="001736CD" w:rsidP="00461B93">
            <w:pPr>
              <w:spacing w:after="0" w:line="240" w:lineRule="auto"/>
              <w:rPr>
                <w:rFonts w:ascii="Times New Roman" w:eastAsia="Times New Roman" w:hAnsi="Times New Roman" w:cs="Times New Roman"/>
                <w:bCs/>
                <w:color w:val="000000" w:themeColor="text1"/>
                <w:lang w:eastAsia="ru-RU"/>
              </w:rPr>
            </w:pPr>
            <w:r w:rsidRPr="006D51DF">
              <w:rPr>
                <w:rFonts w:ascii="Times New Roman" w:eastAsia="Times New Roman" w:hAnsi="Times New Roman" w:cs="Times New Roman"/>
                <w:bCs/>
                <w:color w:val="000000" w:themeColor="text1"/>
                <w:lang w:eastAsia="ru-RU"/>
              </w:rPr>
              <w:t xml:space="preserve">Объем, </w:t>
            </w:r>
            <w:proofErr w:type="spellStart"/>
            <w:r w:rsidRPr="006D51DF">
              <w:rPr>
                <w:rFonts w:ascii="Times New Roman" w:eastAsia="Times New Roman" w:hAnsi="Times New Roman" w:cs="Times New Roman"/>
                <w:bCs/>
                <w:color w:val="000000" w:themeColor="text1"/>
                <w:lang w:eastAsia="ru-RU"/>
              </w:rPr>
              <w:t>ак</w:t>
            </w:r>
            <w:proofErr w:type="spellEnd"/>
            <w:r w:rsidRPr="006D51DF">
              <w:rPr>
                <w:rFonts w:ascii="Times New Roman" w:eastAsia="Times New Roman" w:hAnsi="Times New Roman" w:cs="Times New Roman"/>
                <w:bCs/>
                <w:color w:val="000000" w:themeColor="text1"/>
                <w:lang w:eastAsia="ru-RU"/>
              </w:rPr>
              <w:t xml:space="preserve">. </w:t>
            </w:r>
            <w:r w:rsidR="00610BB9" w:rsidRPr="006D51DF">
              <w:rPr>
                <w:rFonts w:ascii="Times New Roman" w:eastAsia="Times New Roman" w:hAnsi="Times New Roman" w:cs="Times New Roman"/>
                <w:bCs/>
                <w:color w:val="000000" w:themeColor="text1"/>
                <w:lang w:eastAsia="ru-RU"/>
              </w:rPr>
              <w:t>Ч</w:t>
            </w:r>
            <w:r w:rsidRPr="006D51DF">
              <w:rPr>
                <w:rFonts w:ascii="Times New Roman" w:eastAsia="Times New Roman" w:hAnsi="Times New Roman" w:cs="Times New Roman"/>
                <w:bCs/>
                <w:color w:val="000000" w:themeColor="text1"/>
                <w:lang w:eastAsia="ru-RU"/>
              </w:rPr>
              <w:t xml:space="preserve"> </w:t>
            </w:r>
          </w:p>
        </w:tc>
        <w:tc>
          <w:tcPr>
            <w:tcW w:w="539" w:type="pct"/>
            <w:tcBorders>
              <w:top w:val="single" w:sz="4" w:space="0" w:color="auto"/>
              <w:left w:val="single" w:sz="4" w:space="0" w:color="auto"/>
              <w:bottom w:val="single" w:sz="4" w:space="0" w:color="auto"/>
              <w:right w:val="single" w:sz="4" w:space="0" w:color="auto"/>
            </w:tcBorders>
          </w:tcPr>
          <w:p w:rsidR="001736CD" w:rsidRPr="006D51DF" w:rsidRDefault="001736CD" w:rsidP="00461B93">
            <w:pPr>
              <w:spacing w:after="0" w:line="240" w:lineRule="auto"/>
              <w:rPr>
                <w:rFonts w:ascii="Times New Roman" w:eastAsia="Times New Roman" w:hAnsi="Times New Roman" w:cs="Times New Roman"/>
                <w:bCs/>
                <w:color w:val="000000" w:themeColor="text1"/>
                <w:lang w:eastAsia="ru-RU"/>
              </w:rPr>
            </w:pPr>
            <w:r w:rsidRPr="006D51DF">
              <w:rPr>
                <w:rFonts w:ascii="Times New Roman" w:hAnsi="Times New Roman" w:cs="Times New Roman"/>
                <w:color w:val="000000" w:themeColor="text1"/>
              </w:rPr>
              <w:t>Формируемые компетенции.</w:t>
            </w:r>
          </w:p>
        </w:tc>
      </w:tr>
      <w:tr w:rsidR="006D51DF" w:rsidRPr="006D51DF" w:rsidTr="00721495">
        <w:tc>
          <w:tcPr>
            <w:tcW w:w="1005" w:type="pct"/>
            <w:tcBorders>
              <w:top w:val="single" w:sz="4" w:space="0" w:color="auto"/>
              <w:left w:val="single" w:sz="4" w:space="0" w:color="auto"/>
              <w:bottom w:val="single" w:sz="4" w:space="0" w:color="auto"/>
              <w:right w:val="single" w:sz="4" w:space="0" w:color="auto"/>
            </w:tcBorders>
            <w:hideMark/>
          </w:tcPr>
          <w:p w:rsidR="001736CD" w:rsidRPr="006D51DF" w:rsidRDefault="001736CD" w:rsidP="00461B93">
            <w:pPr>
              <w:spacing w:after="0" w:line="240" w:lineRule="auto"/>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1</w:t>
            </w:r>
          </w:p>
        </w:tc>
        <w:tc>
          <w:tcPr>
            <w:tcW w:w="3082" w:type="pct"/>
            <w:tcBorders>
              <w:top w:val="single" w:sz="4" w:space="0" w:color="auto"/>
              <w:left w:val="single" w:sz="4" w:space="0" w:color="auto"/>
              <w:bottom w:val="single" w:sz="4" w:space="0" w:color="auto"/>
              <w:right w:val="single" w:sz="4" w:space="0" w:color="auto"/>
            </w:tcBorders>
            <w:hideMark/>
          </w:tcPr>
          <w:p w:rsidR="001736CD" w:rsidRPr="006D51DF" w:rsidRDefault="001736CD" w:rsidP="00461B93">
            <w:pPr>
              <w:spacing w:after="0" w:line="240" w:lineRule="auto"/>
              <w:rPr>
                <w:rFonts w:ascii="Times New Roman" w:eastAsia="Times New Roman" w:hAnsi="Times New Roman" w:cs="Times New Roman"/>
                <w:bCs/>
                <w:color w:val="000000" w:themeColor="text1"/>
                <w:lang w:eastAsia="ru-RU"/>
              </w:rPr>
            </w:pPr>
            <w:r w:rsidRPr="006D51DF">
              <w:rPr>
                <w:rFonts w:ascii="Times New Roman" w:eastAsia="Times New Roman" w:hAnsi="Times New Roman" w:cs="Times New Roman"/>
                <w:bCs/>
                <w:color w:val="000000" w:themeColor="text1"/>
                <w:lang w:eastAsia="ru-RU"/>
              </w:rPr>
              <w:t>2</w:t>
            </w:r>
          </w:p>
        </w:tc>
        <w:tc>
          <w:tcPr>
            <w:tcW w:w="374" w:type="pct"/>
            <w:tcBorders>
              <w:top w:val="single" w:sz="4" w:space="0" w:color="auto"/>
              <w:left w:val="single" w:sz="4" w:space="0" w:color="auto"/>
              <w:bottom w:val="single" w:sz="4" w:space="0" w:color="auto"/>
              <w:right w:val="single" w:sz="4" w:space="0" w:color="auto"/>
            </w:tcBorders>
            <w:vAlign w:val="center"/>
            <w:hideMark/>
          </w:tcPr>
          <w:p w:rsidR="001736CD" w:rsidRPr="006D51DF" w:rsidRDefault="001736CD" w:rsidP="00461B93">
            <w:pPr>
              <w:spacing w:after="0" w:line="240" w:lineRule="auto"/>
              <w:rPr>
                <w:rFonts w:ascii="Times New Roman" w:eastAsia="Times New Roman" w:hAnsi="Times New Roman" w:cs="Times New Roman"/>
                <w:bCs/>
                <w:color w:val="000000" w:themeColor="text1"/>
                <w:lang w:eastAsia="ru-RU"/>
              </w:rPr>
            </w:pPr>
            <w:r w:rsidRPr="006D51DF">
              <w:rPr>
                <w:rFonts w:ascii="Times New Roman" w:eastAsia="Times New Roman" w:hAnsi="Times New Roman" w:cs="Times New Roman"/>
                <w:bCs/>
                <w:color w:val="000000" w:themeColor="text1"/>
                <w:lang w:eastAsia="ru-RU"/>
              </w:rPr>
              <w:t>3</w:t>
            </w:r>
          </w:p>
        </w:tc>
        <w:tc>
          <w:tcPr>
            <w:tcW w:w="539" w:type="pct"/>
            <w:tcBorders>
              <w:top w:val="single" w:sz="4" w:space="0" w:color="auto"/>
              <w:left w:val="single" w:sz="4" w:space="0" w:color="auto"/>
              <w:bottom w:val="single" w:sz="4" w:space="0" w:color="auto"/>
              <w:right w:val="single" w:sz="4" w:space="0" w:color="auto"/>
            </w:tcBorders>
          </w:tcPr>
          <w:p w:rsidR="001736CD" w:rsidRPr="006D51DF" w:rsidRDefault="001736CD" w:rsidP="00461B93">
            <w:pPr>
              <w:spacing w:after="0" w:line="240" w:lineRule="auto"/>
              <w:rPr>
                <w:rFonts w:ascii="Times New Roman" w:eastAsia="Times New Roman" w:hAnsi="Times New Roman" w:cs="Times New Roman"/>
                <w:bCs/>
                <w:color w:val="000000" w:themeColor="text1"/>
                <w:lang w:eastAsia="ru-RU"/>
              </w:rPr>
            </w:pPr>
          </w:p>
        </w:tc>
      </w:tr>
      <w:tr w:rsidR="006D51DF" w:rsidRPr="006D51DF" w:rsidTr="00721495">
        <w:trPr>
          <w:trHeight w:val="269"/>
        </w:trPr>
        <w:tc>
          <w:tcPr>
            <w:tcW w:w="4087" w:type="pct"/>
            <w:gridSpan w:val="2"/>
            <w:tcBorders>
              <w:top w:val="single" w:sz="4" w:space="0" w:color="auto"/>
              <w:left w:val="single" w:sz="4" w:space="0" w:color="auto"/>
              <w:bottom w:val="single" w:sz="4" w:space="0" w:color="auto"/>
              <w:right w:val="single" w:sz="4" w:space="0" w:color="auto"/>
            </w:tcBorders>
          </w:tcPr>
          <w:p w:rsidR="006D7617" w:rsidRPr="006D51DF" w:rsidRDefault="00A82FB5" w:rsidP="00B2429E">
            <w:pPr>
              <w:spacing w:after="0" w:line="240" w:lineRule="auto"/>
              <w:rPr>
                <w:rFonts w:ascii="Times New Roman" w:eastAsia="Times New Roman" w:hAnsi="Times New Roman" w:cs="Times New Roman"/>
                <w:b/>
                <w:bCs/>
                <w:iCs/>
                <w:color w:val="000000" w:themeColor="text1"/>
                <w:lang w:eastAsia="ru-RU"/>
              </w:rPr>
            </w:pPr>
            <w:r w:rsidRPr="006D51DF">
              <w:rPr>
                <w:rFonts w:ascii="Times New Roman" w:eastAsia="Times New Roman" w:hAnsi="Times New Roman" w:cs="Times New Roman"/>
                <w:color w:val="000000" w:themeColor="text1"/>
                <w:lang w:eastAsia="ru-RU"/>
              </w:rPr>
              <w:t>ПП 02 «Организация сервиса на железнодорожном транспорте»</w:t>
            </w:r>
          </w:p>
        </w:tc>
        <w:tc>
          <w:tcPr>
            <w:tcW w:w="374" w:type="pct"/>
            <w:tcBorders>
              <w:top w:val="single" w:sz="4" w:space="0" w:color="auto"/>
              <w:left w:val="single" w:sz="4" w:space="0" w:color="auto"/>
              <w:bottom w:val="single" w:sz="4" w:space="0" w:color="auto"/>
              <w:right w:val="single" w:sz="4" w:space="0" w:color="auto"/>
            </w:tcBorders>
            <w:vAlign w:val="center"/>
          </w:tcPr>
          <w:p w:rsidR="006D7617" w:rsidRPr="006D51DF" w:rsidRDefault="003B708C" w:rsidP="009F510D">
            <w:pPr>
              <w:suppressAutoHyphens/>
              <w:spacing w:after="0" w:line="240" w:lineRule="auto"/>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1</w:t>
            </w:r>
            <w:r w:rsidR="009F510D" w:rsidRPr="006D51DF">
              <w:rPr>
                <w:rFonts w:ascii="Times New Roman" w:eastAsia="Times New Roman" w:hAnsi="Times New Roman" w:cs="Times New Roman"/>
                <w:color w:val="000000" w:themeColor="text1"/>
                <w:lang w:eastAsia="ru-RU"/>
              </w:rPr>
              <w:t>44</w:t>
            </w:r>
          </w:p>
        </w:tc>
        <w:tc>
          <w:tcPr>
            <w:tcW w:w="539" w:type="pct"/>
            <w:tcBorders>
              <w:top w:val="single" w:sz="4" w:space="0" w:color="auto"/>
              <w:left w:val="single" w:sz="4" w:space="0" w:color="auto"/>
              <w:bottom w:val="single" w:sz="4" w:space="0" w:color="auto"/>
              <w:right w:val="single" w:sz="4" w:space="0" w:color="auto"/>
            </w:tcBorders>
          </w:tcPr>
          <w:p w:rsidR="006D7617" w:rsidRPr="006D51DF" w:rsidRDefault="006D7617" w:rsidP="006D7617">
            <w:pPr>
              <w:suppressAutoHyphens/>
              <w:spacing w:after="0" w:line="240" w:lineRule="auto"/>
              <w:rPr>
                <w:rFonts w:ascii="Times New Roman" w:eastAsia="Times New Roman" w:hAnsi="Times New Roman" w:cs="Times New Roman"/>
                <w:color w:val="000000" w:themeColor="text1"/>
                <w:lang w:eastAsia="ru-RU"/>
              </w:rPr>
            </w:pPr>
          </w:p>
        </w:tc>
      </w:tr>
      <w:tr w:rsidR="006D51DF" w:rsidRPr="006D51DF" w:rsidTr="00721495">
        <w:trPr>
          <w:trHeight w:val="269"/>
        </w:trPr>
        <w:tc>
          <w:tcPr>
            <w:tcW w:w="4087" w:type="pct"/>
            <w:gridSpan w:val="2"/>
            <w:tcBorders>
              <w:top w:val="single" w:sz="4" w:space="0" w:color="auto"/>
              <w:left w:val="single" w:sz="4" w:space="0" w:color="auto"/>
              <w:bottom w:val="single" w:sz="4" w:space="0" w:color="auto"/>
              <w:right w:val="single" w:sz="4" w:space="0" w:color="auto"/>
            </w:tcBorders>
          </w:tcPr>
          <w:p w:rsidR="00B90ED8" w:rsidRPr="006D51DF" w:rsidRDefault="00A82FB5" w:rsidP="00B90ED8">
            <w:pPr>
              <w:spacing w:after="0" w:line="240" w:lineRule="auto"/>
              <w:rPr>
                <w:rFonts w:ascii="Times New Roman" w:eastAsia="Times New Roman" w:hAnsi="Times New Roman" w:cs="Times New Roman"/>
                <w:bCs/>
                <w:color w:val="000000" w:themeColor="text1"/>
                <w:lang w:eastAsia="ru-RU"/>
              </w:rPr>
            </w:pPr>
            <w:r w:rsidRPr="006D51DF">
              <w:rPr>
                <w:rFonts w:ascii="Times New Roman" w:eastAsia="Times New Roman" w:hAnsi="Times New Roman" w:cs="Times New Roman"/>
                <w:bCs/>
                <w:color w:val="000000" w:themeColor="text1"/>
                <w:lang w:eastAsia="ru-RU"/>
              </w:rPr>
              <w:t>МДК 02.01. Организация сервиса на станциях и вокзальных комплексах железнодорожного транспорта</w:t>
            </w:r>
          </w:p>
        </w:tc>
        <w:tc>
          <w:tcPr>
            <w:tcW w:w="374" w:type="pct"/>
            <w:tcBorders>
              <w:top w:val="single" w:sz="4" w:space="0" w:color="auto"/>
              <w:left w:val="single" w:sz="4" w:space="0" w:color="auto"/>
              <w:bottom w:val="single" w:sz="4" w:space="0" w:color="auto"/>
              <w:right w:val="single" w:sz="4" w:space="0" w:color="auto"/>
            </w:tcBorders>
            <w:vAlign w:val="center"/>
          </w:tcPr>
          <w:p w:rsidR="00B90ED8" w:rsidRPr="006D51DF" w:rsidRDefault="00B90ED8" w:rsidP="00461B93">
            <w:pPr>
              <w:suppressAutoHyphens/>
              <w:spacing w:after="0" w:line="240" w:lineRule="auto"/>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36</w:t>
            </w:r>
          </w:p>
        </w:tc>
        <w:tc>
          <w:tcPr>
            <w:tcW w:w="539" w:type="pct"/>
            <w:tcBorders>
              <w:top w:val="single" w:sz="4" w:space="0" w:color="auto"/>
              <w:left w:val="single" w:sz="4" w:space="0" w:color="auto"/>
              <w:bottom w:val="single" w:sz="4" w:space="0" w:color="auto"/>
              <w:right w:val="single" w:sz="4" w:space="0" w:color="auto"/>
            </w:tcBorders>
          </w:tcPr>
          <w:p w:rsidR="00B90ED8" w:rsidRPr="006D51DF" w:rsidRDefault="00B90ED8" w:rsidP="00461B93">
            <w:pPr>
              <w:suppressAutoHyphens/>
              <w:spacing w:after="0" w:line="240" w:lineRule="auto"/>
              <w:rPr>
                <w:rFonts w:ascii="Times New Roman" w:eastAsia="Times New Roman" w:hAnsi="Times New Roman" w:cs="Times New Roman"/>
                <w:color w:val="000000" w:themeColor="text1"/>
                <w:lang w:eastAsia="ru-RU"/>
              </w:rPr>
            </w:pPr>
          </w:p>
        </w:tc>
      </w:tr>
      <w:tr w:rsidR="006D51DF" w:rsidRPr="006D51DF" w:rsidTr="00721495">
        <w:trPr>
          <w:trHeight w:val="269"/>
        </w:trPr>
        <w:tc>
          <w:tcPr>
            <w:tcW w:w="4087" w:type="pct"/>
            <w:gridSpan w:val="2"/>
            <w:tcBorders>
              <w:top w:val="single" w:sz="4" w:space="0" w:color="auto"/>
              <w:left w:val="single" w:sz="4" w:space="0" w:color="auto"/>
              <w:bottom w:val="single" w:sz="4" w:space="0" w:color="auto"/>
              <w:right w:val="single" w:sz="4" w:space="0" w:color="auto"/>
            </w:tcBorders>
          </w:tcPr>
          <w:p w:rsidR="001736CD" w:rsidRPr="006D51DF" w:rsidRDefault="009F510D" w:rsidP="00162612">
            <w:pPr>
              <w:spacing w:after="0" w:line="240" w:lineRule="auto"/>
              <w:rPr>
                <w:rFonts w:ascii="Times New Roman" w:eastAsia="Times New Roman" w:hAnsi="Times New Roman" w:cs="Times New Roman"/>
                <w:bCs/>
                <w:color w:val="000000" w:themeColor="text1"/>
                <w:lang w:eastAsia="ru-RU"/>
              </w:rPr>
            </w:pPr>
            <w:r w:rsidRPr="006D51DF">
              <w:rPr>
                <w:rFonts w:ascii="Times New Roman" w:eastAsia="Times New Roman" w:hAnsi="Times New Roman" w:cs="Times New Roman"/>
                <w:bCs/>
                <w:color w:val="000000" w:themeColor="text1"/>
                <w:lang w:eastAsia="ru-RU"/>
              </w:rPr>
              <w:t>МДК 02.02. Организация безопасности на железнодорожном транспорте</w:t>
            </w:r>
          </w:p>
        </w:tc>
        <w:tc>
          <w:tcPr>
            <w:tcW w:w="374" w:type="pct"/>
            <w:tcBorders>
              <w:top w:val="single" w:sz="4" w:space="0" w:color="auto"/>
              <w:left w:val="single" w:sz="4" w:space="0" w:color="auto"/>
              <w:bottom w:val="single" w:sz="4" w:space="0" w:color="auto"/>
              <w:right w:val="single" w:sz="4" w:space="0" w:color="auto"/>
            </w:tcBorders>
            <w:vAlign w:val="center"/>
            <w:hideMark/>
          </w:tcPr>
          <w:p w:rsidR="001736CD" w:rsidRPr="006D51DF" w:rsidRDefault="009F510D" w:rsidP="00461B93">
            <w:pPr>
              <w:suppressAutoHyphens/>
              <w:spacing w:after="0" w:line="240" w:lineRule="auto"/>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108</w:t>
            </w:r>
          </w:p>
        </w:tc>
        <w:tc>
          <w:tcPr>
            <w:tcW w:w="539" w:type="pct"/>
            <w:tcBorders>
              <w:top w:val="single" w:sz="4" w:space="0" w:color="auto"/>
              <w:left w:val="single" w:sz="4" w:space="0" w:color="auto"/>
              <w:bottom w:val="single" w:sz="4" w:space="0" w:color="auto"/>
              <w:right w:val="single" w:sz="4" w:space="0" w:color="auto"/>
            </w:tcBorders>
          </w:tcPr>
          <w:p w:rsidR="001736CD" w:rsidRPr="006D51DF" w:rsidRDefault="001736CD" w:rsidP="00461B93">
            <w:pPr>
              <w:suppressAutoHyphens/>
              <w:spacing w:after="0" w:line="240" w:lineRule="auto"/>
              <w:rPr>
                <w:rFonts w:ascii="Times New Roman" w:eastAsia="Times New Roman" w:hAnsi="Times New Roman" w:cs="Times New Roman"/>
                <w:color w:val="000000" w:themeColor="text1"/>
                <w:lang w:eastAsia="ru-RU"/>
              </w:rPr>
            </w:pPr>
          </w:p>
        </w:tc>
      </w:tr>
      <w:tr w:rsidR="006D51DF" w:rsidRPr="006D51DF" w:rsidTr="00931BCE">
        <w:tc>
          <w:tcPr>
            <w:tcW w:w="1005" w:type="pct"/>
            <w:vMerge w:val="restart"/>
            <w:tcBorders>
              <w:top w:val="single" w:sz="4" w:space="0" w:color="auto"/>
              <w:left w:val="single" w:sz="4" w:space="0" w:color="auto"/>
              <w:right w:val="single" w:sz="4" w:space="0" w:color="auto"/>
            </w:tcBorders>
          </w:tcPr>
          <w:p w:rsidR="00012ACF" w:rsidRPr="006D51DF" w:rsidRDefault="00012ACF" w:rsidP="00692B28">
            <w:pPr>
              <w:spacing w:after="0" w:line="240" w:lineRule="auto"/>
              <w:rPr>
                <w:rFonts w:ascii="Times New Roman" w:eastAsia="Times New Roman" w:hAnsi="Times New Roman" w:cs="Times New Roman"/>
                <w:b/>
                <w:bCs/>
                <w:color w:val="000000" w:themeColor="text1"/>
                <w:lang w:eastAsia="ru-RU"/>
              </w:rPr>
            </w:pPr>
            <w:r w:rsidRPr="006D51DF">
              <w:rPr>
                <w:rFonts w:ascii="Times New Roman" w:eastAsia="Times New Roman" w:hAnsi="Times New Roman" w:cs="Times New Roman"/>
                <w:b/>
                <w:bCs/>
                <w:color w:val="000000" w:themeColor="text1"/>
                <w:lang w:eastAsia="ru-RU"/>
              </w:rPr>
              <w:t xml:space="preserve">Тема 1. </w:t>
            </w:r>
            <w:r w:rsidR="009F510D" w:rsidRPr="006D51DF">
              <w:rPr>
                <w:rFonts w:ascii="Times New Roman" w:hAnsi="Times New Roman" w:cs="Times New Roman"/>
                <w:bCs/>
                <w:color w:val="000000" w:themeColor="text1"/>
              </w:rPr>
              <w:t>Организация сервиса на станциях и вокзальных комплексах железнодорожного транспорта</w:t>
            </w:r>
          </w:p>
        </w:tc>
        <w:tc>
          <w:tcPr>
            <w:tcW w:w="3082" w:type="pct"/>
            <w:tcBorders>
              <w:top w:val="single" w:sz="4" w:space="0" w:color="auto"/>
              <w:left w:val="single" w:sz="4" w:space="0" w:color="auto"/>
              <w:bottom w:val="single" w:sz="4" w:space="0" w:color="auto"/>
              <w:right w:val="single" w:sz="4" w:space="0" w:color="auto"/>
            </w:tcBorders>
          </w:tcPr>
          <w:p w:rsidR="00012ACF" w:rsidRPr="006D51DF" w:rsidRDefault="00012ACF" w:rsidP="00692B28">
            <w:pPr>
              <w:spacing w:after="0" w:line="240" w:lineRule="auto"/>
              <w:rPr>
                <w:rFonts w:ascii="Times New Roman" w:eastAsia="Times New Roman" w:hAnsi="Times New Roman" w:cs="Times New Roman"/>
                <w:b/>
                <w:bCs/>
                <w:color w:val="000000" w:themeColor="text1"/>
                <w:lang w:eastAsia="ru-RU"/>
              </w:rPr>
            </w:pPr>
            <w:r w:rsidRPr="006D51DF">
              <w:rPr>
                <w:rFonts w:ascii="Times New Roman" w:eastAsia="Times New Roman" w:hAnsi="Times New Roman" w:cs="Times New Roman"/>
                <w:b/>
                <w:bCs/>
                <w:color w:val="000000" w:themeColor="text1"/>
                <w:lang w:eastAsia="ru-RU"/>
              </w:rPr>
              <w:t>Содержание</w:t>
            </w:r>
          </w:p>
        </w:tc>
        <w:tc>
          <w:tcPr>
            <w:tcW w:w="374" w:type="pct"/>
            <w:tcBorders>
              <w:top w:val="single" w:sz="4" w:space="0" w:color="auto"/>
              <w:left w:val="single" w:sz="4" w:space="0" w:color="auto"/>
              <w:bottom w:val="single" w:sz="4" w:space="0" w:color="auto"/>
              <w:right w:val="single" w:sz="4" w:space="0" w:color="auto"/>
            </w:tcBorders>
            <w:vAlign w:val="center"/>
          </w:tcPr>
          <w:p w:rsidR="00012ACF" w:rsidRPr="006D51DF" w:rsidRDefault="00012ACF" w:rsidP="00692B28">
            <w:pPr>
              <w:spacing w:after="0" w:line="240" w:lineRule="auto"/>
              <w:rPr>
                <w:rFonts w:ascii="Times New Roman" w:eastAsia="Times New Roman" w:hAnsi="Times New Roman" w:cs="Times New Roman"/>
                <w:color w:val="000000" w:themeColor="text1"/>
                <w:lang w:eastAsia="ru-RU"/>
              </w:rPr>
            </w:pPr>
          </w:p>
        </w:tc>
        <w:tc>
          <w:tcPr>
            <w:tcW w:w="539" w:type="pct"/>
            <w:vMerge w:val="restart"/>
          </w:tcPr>
          <w:p w:rsidR="00012ACF" w:rsidRPr="006D51DF" w:rsidRDefault="009F510D" w:rsidP="00692B28">
            <w:pPr>
              <w:spacing w:after="0" w:line="240" w:lineRule="auto"/>
              <w:rPr>
                <w:rFonts w:ascii="Times New Roman" w:hAnsi="Times New Roman" w:cs="Times New Roman"/>
                <w:b/>
                <w:color w:val="000000" w:themeColor="text1"/>
              </w:rPr>
            </w:pPr>
            <w:r w:rsidRPr="006D51DF">
              <w:rPr>
                <w:rFonts w:ascii="Times New Roman" w:hAnsi="Times New Roman" w:cs="Times New Roman"/>
                <w:b/>
                <w:color w:val="000000" w:themeColor="text1"/>
              </w:rPr>
              <w:t>ПК 2.1 – ПК 2.2</w:t>
            </w:r>
          </w:p>
        </w:tc>
      </w:tr>
      <w:tr w:rsidR="006D51DF" w:rsidRPr="006D51DF" w:rsidTr="00931BCE">
        <w:tc>
          <w:tcPr>
            <w:tcW w:w="1005" w:type="pct"/>
            <w:vMerge/>
            <w:tcBorders>
              <w:top w:val="single" w:sz="4" w:space="0" w:color="auto"/>
              <w:left w:val="single" w:sz="4" w:space="0" w:color="auto"/>
              <w:right w:val="single" w:sz="4" w:space="0" w:color="auto"/>
            </w:tcBorders>
          </w:tcPr>
          <w:p w:rsidR="00012ACF" w:rsidRPr="006D51DF" w:rsidRDefault="00012ACF" w:rsidP="00692B28">
            <w:pPr>
              <w:spacing w:after="0" w:line="240" w:lineRule="auto"/>
              <w:rPr>
                <w:rFonts w:ascii="Times New Roman" w:eastAsia="Times New Roman" w:hAnsi="Times New Roman" w:cs="Times New Roman"/>
                <w:b/>
                <w:bCs/>
                <w:color w:val="000000" w:themeColor="text1"/>
                <w:lang w:eastAsia="ru-RU"/>
              </w:rPr>
            </w:pPr>
          </w:p>
        </w:tc>
        <w:tc>
          <w:tcPr>
            <w:tcW w:w="3082" w:type="pct"/>
            <w:tcBorders>
              <w:top w:val="single" w:sz="4" w:space="0" w:color="auto"/>
              <w:left w:val="single" w:sz="4" w:space="0" w:color="auto"/>
              <w:bottom w:val="single" w:sz="4" w:space="0" w:color="auto"/>
              <w:right w:val="single" w:sz="4" w:space="0" w:color="auto"/>
            </w:tcBorders>
          </w:tcPr>
          <w:p w:rsidR="00012ACF" w:rsidRPr="006D51DF" w:rsidRDefault="00012ACF" w:rsidP="00692B28">
            <w:pPr>
              <w:spacing w:after="0" w:line="240" w:lineRule="auto"/>
              <w:rPr>
                <w:rFonts w:ascii="Times New Roman" w:eastAsia="Times New Roman" w:hAnsi="Times New Roman" w:cs="Times New Roman"/>
                <w:bCs/>
                <w:color w:val="000000" w:themeColor="text1"/>
                <w:lang w:eastAsia="ru-RU"/>
              </w:rPr>
            </w:pPr>
            <w:r w:rsidRPr="006D51DF">
              <w:rPr>
                <w:rFonts w:ascii="Times New Roman" w:hAnsi="Times New Roman" w:cs="Times New Roman"/>
                <w:color w:val="000000" w:themeColor="text1"/>
              </w:rPr>
              <w:t xml:space="preserve">1. </w:t>
            </w:r>
            <w:r w:rsidR="009F510D" w:rsidRPr="006D51DF">
              <w:rPr>
                <w:rFonts w:ascii="Times New Roman" w:hAnsi="Times New Roman" w:cs="Times New Roman"/>
                <w:color w:val="000000" w:themeColor="text1"/>
              </w:rPr>
              <w:t>Определение оптимальных возможностей и методов оказания услуг транспорта с учетом индивидуальных потребностей особых категорий пассажиров.</w:t>
            </w:r>
          </w:p>
        </w:tc>
        <w:tc>
          <w:tcPr>
            <w:tcW w:w="374" w:type="pct"/>
            <w:tcBorders>
              <w:top w:val="single" w:sz="4" w:space="0" w:color="auto"/>
              <w:left w:val="single" w:sz="4" w:space="0" w:color="auto"/>
              <w:bottom w:val="single" w:sz="4" w:space="0" w:color="auto"/>
              <w:right w:val="single" w:sz="4" w:space="0" w:color="auto"/>
            </w:tcBorders>
            <w:vAlign w:val="center"/>
          </w:tcPr>
          <w:p w:rsidR="00012ACF" w:rsidRPr="006D51DF" w:rsidRDefault="0083343A" w:rsidP="00692B28">
            <w:pPr>
              <w:spacing w:after="0" w:line="240" w:lineRule="auto"/>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18</w:t>
            </w:r>
          </w:p>
        </w:tc>
        <w:tc>
          <w:tcPr>
            <w:tcW w:w="539" w:type="pct"/>
            <w:vMerge/>
          </w:tcPr>
          <w:p w:rsidR="00012ACF" w:rsidRPr="006D51DF" w:rsidRDefault="00012ACF" w:rsidP="00692B28">
            <w:pPr>
              <w:spacing w:after="0" w:line="240" w:lineRule="auto"/>
              <w:rPr>
                <w:rFonts w:ascii="Times New Roman" w:hAnsi="Times New Roman" w:cs="Times New Roman"/>
                <w:bCs/>
                <w:iCs/>
                <w:color w:val="000000" w:themeColor="text1"/>
              </w:rPr>
            </w:pPr>
          </w:p>
        </w:tc>
      </w:tr>
      <w:tr w:rsidR="006D51DF" w:rsidRPr="006D51DF" w:rsidTr="00931BCE">
        <w:tc>
          <w:tcPr>
            <w:tcW w:w="1005" w:type="pct"/>
            <w:vMerge/>
            <w:tcBorders>
              <w:top w:val="single" w:sz="4" w:space="0" w:color="auto"/>
              <w:left w:val="single" w:sz="4" w:space="0" w:color="auto"/>
              <w:right w:val="single" w:sz="4" w:space="0" w:color="auto"/>
            </w:tcBorders>
          </w:tcPr>
          <w:p w:rsidR="00012ACF" w:rsidRPr="006D51DF" w:rsidRDefault="00012ACF" w:rsidP="00692B28">
            <w:pPr>
              <w:spacing w:after="0" w:line="240" w:lineRule="auto"/>
              <w:rPr>
                <w:rFonts w:ascii="Times New Roman" w:eastAsia="Times New Roman" w:hAnsi="Times New Roman" w:cs="Times New Roman"/>
                <w:b/>
                <w:bCs/>
                <w:color w:val="000000" w:themeColor="text1"/>
                <w:lang w:eastAsia="ru-RU"/>
              </w:rPr>
            </w:pPr>
          </w:p>
        </w:tc>
        <w:tc>
          <w:tcPr>
            <w:tcW w:w="3082" w:type="pct"/>
            <w:tcBorders>
              <w:top w:val="single" w:sz="4" w:space="0" w:color="auto"/>
              <w:left w:val="single" w:sz="4" w:space="0" w:color="auto"/>
              <w:bottom w:val="single" w:sz="4" w:space="0" w:color="auto"/>
              <w:right w:val="single" w:sz="4" w:space="0" w:color="auto"/>
            </w:tcBorders>
          </w:tcPr>
          <w:p w:rsidR="00012ACF" w:rsidRPr="006D51DF" w:rsidRDefault="00012ACF" w:rsidP="009F510D">
            <w:pPr>
              <w:spacing w:after="0" w:line="240" w:lineRule="auto"/>
              <w:rPr>
                <w:rFonts w:ascii="Times New Roman" w:eastAsia="Times New Roman" w:hAnsi="Times New Roman" w:cs="Times New Roman"/>
                <w:bCs/>
                <w:color w:val="000000" w:themeColor="text1"/>
                <w:lang w:eastAsia="ru-RU"/>
              </w:rPr>
            </w:pPr>
            <w:r w:rsidRPr="006D51DF">
              <w:rPr>
                <w:rFonts w:ascii="Times New Roman" w:hAnsi="Times New Roman" w:cs="Times New Roman"/>
                <w:color w:val="000000" w:themeColor="text1"/>
              </w:rPr>
              <w:t xml:space="preserve">2. </w:t>
            </w:r>
            <w:r w:rsidR="009F510D" w:rsidRPr="006D51DF">
              <w:rPr>
                <w:rFonts w:ascii="Times New Roman" w:hAnsi="Times New Roman" w:cs="Times New Roman"/>
                <w:color w:val="000000" w:themeColor="text1"/>
              </w:rPr>
              <w:t>Информационно-справочное обслуживание пассажиров в пунктах отправления и прибытия транспорта.</w:t>
            </w:r>
          </w:p>
        </w:tc>
        <w:tc>
          <w:tcPr>
            <w:tcW w:w="374" w:type="pct"/>
            <w:tcBorders>
              <w:top w:val="single" w:sz="4" w:space="0" w:color="auto"/>
              <w:left w:val="single" w:sz="4" w:space="0" w:color="auto"/>
              <w:bottom w:val="single" w:sz="4" w:space="0" w:color="auto"/>
              <w:right w:val="single" w:sz="4" w:space="0" w:color="auto"/>
            </w:tcBorders>
            <w:vAlign w:val="center"/>
          </w:tcPr>
          <w:p w:rsidR="00012ACF" w:rsidRPr="006D51DF" w:rsidRDefault="0083343A" w:rsidP="00692B28">
            <w:pPr>
              <w:spacing w:after="0" w:line="240" w:lineRule="auto"/>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18</w:t>
            </w:r>
          </w:p>
        </w:tc>
        <w:tc>
          <w:tcPr>
            <w:tcW w:w="539" w:type="pct"/>
            <w:vMerge/>
          </w:tcPr>
          <w:p w:rsidR="00012ACF" w:rsidRPr="006D51DF" w:rsidRDefault="00012ACF" w:rsidP="00692B28">
            <w:pPr>
              <w:spacing w:after="0" w:line="240" w:lineRule="auto"/>
              <w:rPr>
                <w:rFonts w:ascii="Times New Roman" w:hAnsi="Times New Roman" w:cs="Times New Roman"/>
                <w:b/>
                <w:color w:val="000000" w:themeColor="text1"/>
              </w:rPr>
            </w:pPr>
          </w:p>
        </w:tc>
      </w:tr>
      <w:tr w:rsidR="006D51DF" w:rsidRPr="006D51DF" w:rsidTr="00931BCE">
        <w:tc>
          <w:tcPr>
            <w:tcW w:w="1005" w:type="pct"/>
            <w:vMerge w:val="restart"/>
            <w:tcBorders>
              <w:top w:val="single" w:sz="4" w:space="0" w:color="auto"/>
              <w:left w:val="single" w:sz="4" w:space="0" w:color="auto"/>
              <w:right w:val="single" w:sz="4" w:space="0" w:color="auto"/>
            </w:tcBorders>
          </w:tcPr>
          <w:p w:rsidR="00012ACF" w:rsidRPr="006D51DF" w:rsidRDefault="00012ACF" w:rsidP="00692B28">
            <w:pPr>
              <w:spacing w:after="0" w:line="240" w:lineRule="auto"/>
              <w:rPr>
                <w:rFonts w:ascii="Times New Roman" w:eastAsia="Times New Roman" w:hAnsi="Times New Roman" w:cs="Times New Roman"/>
                <w:b/>
                <w:bCs/>
                <w:color w:val="000000" w:themeColor="text1"/>
                <w:lang w:eastAsia="ru-RU"/>
              </w:rPr>
            </w:pPr>
            <w:r w:rsidRPr="006D51DF">
              <w:rPr>
                <w:rFonts w:ascii="Times New Roman" w:eastAsia="Times New Roman" w:hAnsi="Times New Roman" w:cs="Times New Roman"/>
                <w:b/>
                <w:bCs/>
                <w:color w:val="000000" w:themeColor="text1"/>
                <w:lang w:eastAsia="ru-RU"/>
              </w:rPr>
              <w:t xml:space="preserve">Тема 2. </w:t>
            </w:r>
            <w:r w:rsidR="009F510D" w:rsidRPr="006D51DF">
              <w:rPr>
                <w:rFonts w:ascii="Times New Roman" w:hAnsi="Times New Roman" w:cs="Times New Roman"/>
                <w:bCs/>
                <w:color w:val="000000" w:themeColor="text1"/>
              </w:rPr>
              <w:t>Организация безопасности на железнодорожном транспорте</w:t>
            </w:r>
          </w:p>
        </w:tc>
        <w:tc>
          <w:tcPr>
            <w:tcW w:w="3082" w:type="pct"/>
            <w:tcBorders>
              <w:top w:val="single" w:sz="4" w:space="0" w:color="auto"/>
              <w:left w:val="single" w:sz="4" w:space="0" w:color="auto"/>
              <w:bottom w:val="single" w:sz="4" w:space="0" w:color="auto"/>
              <w:right w:val="single" w:sz="4" w:space="0" w:color="auto"/>
            </w:tcBorders>
          </w:tcPr>
          <w:p w:rsidR="00012ACF" w:rsidRPr="006D51DF" w:rsidRDefault="00012ACF" w:rsidP="00692B28">
            <w:pPr>
              <w:spacing w:after="0" w:line="240" w:lineRule="auto"/>
              <w:rPr>
                <w:rFonts w:ascii="Times New Roman" w:hAnsi="Times New Roman" w:cs="Times New Roman"/>
                <w:color w:val="000000" w:themeColor="text1"/>
              </w:rPr>
            </w:pPr>
            <w:r w:rsidRPr="006D51DF">
              <w:rPr>
                <w:rFonts w:ascii="Times New Roman" w:eastAsia="Times New Roman" w:hAnsi="Times New Roman" w:cs="Times New Roman"/>
                <w:b/>
                <w:bCs/>
                <w:color w:val="000000" w:themeColor="text1"/>
                <w:lang w:eastAsia="ru-RU"/>
              </w:rPr>
              <w:t>Содержание</w:t>
            </w:r>
          </w:p>
        </w:tc>
        <w:tc>
          <w:tcPr>
            <w:tcW w:w="374" w:type="pct"/>
            <w:tcBorders>
              <w:top w:val="single" w:sz="4" w:space="0" w:color="auto"/>
              <w:left w:val="single" w:sz="4" w:space="0" w:color="auto"/>
              <w:bottom w:val="single" w:sz="4" w:space="0" w:color="auto"/>
              <w:right w:val="single" w:sz="4" w:space="0" w:color="auto"/>
            </w:tcBorders>
            <w:vAlign w:val="center"/>
          </w:tcPr>
          <w:p w:rsidR="00012ACF" w:rsidRPr="006D51DF" w:rsidRDefault="00012ACF" w:rsidP="00692B28">
            <w:pPr>
              <w:spacing w:after="0" w:line="240" w:lineRule="auto"/>
              <w:rPr>
                <w:rFonts w:ascii="Times New Roman" w:eastAsia="Times New Roman" w:hAnsi="Times New Roman" w:cs="Times New Roman"/>
                <w:color w:val="000000" w:themeColor="text1"/>
                <w:lang w:eastAsia="ru-RU"/>
              </w:rPr>
            </w:pPr>
          </w:p>
        </w:tc>
        <w:tc>
          <w:tcPr>
            <w:tcW w:w="539" w:type="pct"/>
            <w:vMerge w:val="restart"/>
            <w:tcBorders>
              <w:left w:val="single" w:sz="4" w:space="0" w:color="auto"/>
              <w:right w:val="single" w:sz="4" w:space="0" w:color="auto"/>
            </w:tcBorders>
          </w:tcPr>
          <w:p w:rsidR="00012ACF" w:rsidRPr="006D51DF" w:rsidRDefault="009F510D" w:rsidP="009F510D">
            <w:pPr>
              <w:spacing w:after="0" w:line="240" w:lineRule="auto"/>
              <w:rPr>
                <w:rFonts w:ascii="Times New Roman" w:eastAsia="Times New Roman" w:hAnsi="Times New Roman" w:cs="Times New Roman"/>
                <w:color w:val="000000" w:themeColor="text1"/>
                <w:lang w:eastAsia="ru-RU"/>
              </w:rPr>
            </w:pPr>
            <w:r w:rsidRPr="006D51DF">
              <w:rPr>
                <w:rFonts w:ascii="Times New Roman" w:hAnsi="Times New Roman" w:cs="Times New Roman"/>
                <w:b/>
                <w:color w:val="000000" w:themeColor="text1"/>
              </w:rPr>
              <w:t>ПК 2.3-ПК 2.5</w:t>
            </w:r>
          </w:p>
        </w:tc>
      </w:tr>
      <w:tr w:rsidR="006D51DF" w:rsidRPr="006D51DF" w:rsidTr="00931BCE">
        <w:tc>
          <w:tcPr>
            <w:tcW w:w="1005" w:type="pct"/>
            <w:vMerge/>
            <w:tcBorders>
              <w:left w:val="single" w:sz="4" w:space="0" w:color="auto"/>
              <w:right w:val="single" w:sz="4" w:space="0" w:color="auto"/>
            </w:tcBorders>
          </w:tcPr>
          <w:p w:rsidR="00012ACF" w:rsidRPr="006D51DF" w:rsidRDefault="00012ACF" w:rsidP="00692B28">
            <w:pPr>
              <w:spacing w:after="0" w:line="240" w:lineRule="auto"/>
              <w:rPr>
                <w:rFonts w:ascii="Times New Roman" w:eastAsia="Times New Roman" w:hAnsi="Times New Roman" w:cs="Times New Roman"/>
                <w:b/>
                <w:bCs/>
                <w:color w:val="000000" w:themeColor="text1"/>
                <w:lang w:eastAsia="ru-RU"/>
              </w:rPr>
            </w:pPr>
          </w:p>
        </w:tc>
        <w:tc>
          <w:tcPr>
            <w:tcW w:w="3082" w:type="pct"/>
            <w:tcBorders>
              <w:top w:val="single" w:sz="4" w:space="0" w:color="auto"/>
              <w:left w:val="single" w:sz="4" w:space="0" w:color="auto"/>
              <w:bottom w:val="single" w:sz="4" w:space="0" w:color="auto"/>
              <w:right w:val="single" w:sz="4" w:space="0" w:color="auto"/>
            </w:tcBorders>
          </w:tcPr>
          <w:p w:rsidR="00012ACF" w:rsidRPr="006D51DF" w:rsidRDefault="009F510D" w:rsidP="00692B28">
            <w:pPr>
              <w:spacing w:after="0" w:line="240" w:lineRule="auto"/>
              <w:rPr>
                <w:rFonts w:ascii="Times New Roman" w:eastAsia="Times New Roman" w:hAnsi="Times New Roman" w:cs="Times New Roman"/>
                <w:bCs/>
                <w:color w:val="000000" w:themeColor="text1"/>
                <w:lang w:eastAsia="ru-RU"/>
              </w:rPr>
            </w:pPr>
            <w:r w:rsidRPr="006D51DF">
              <w:rPr>
                <w:rFonts w:ascii="Times New Roman" w:eastAsia="Times New Roman" w:hAnsi="Times New Roman" w:cs="Times New Roman"/>
                <w:bCs/>
                <w:color w:val="000000" w:themeColor="text1"/>
                <w:lang w:eastAsia="ru-RU"/>
              </w:rPr>
              <w:t>1. Выполнения установленных мероприятий по обеспечению безопасности на транспорте.</w:t>
            </w:r>
          </w:p>
        </w:tc>
        <w:tc>
          <w:tcPr>
            <w:tcW w:w="374" w:type="pct"/>
            <w:tcBorders>
              <w:top w:val="single" w:sz="4" w:space="0" w:color="auto"/>
              <w:left w:val="single" w:sz="4" w:space="0" w:color="auto"/>
              <w:bottom w:val="single" w:sz="4" w:space="0" w:color="auto"/>
              <w:right w:val="single" w:sz="4" w:space="0" w:color="auto"/>
            </w:tcBorders>
            <w:vAlign w:val="center"/>
          </w:tcPr>
          <w:p w:rsidR="00012ACF" w:rsidRPr="006D51DF" w:rsidRDefault="0083343A" w:rsidP="0083343A">
            <w:pPr>
              <w:spacing w:after="0" w:line="240" w:lineRule="auto"/>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9</w:t>
            </w:r>
            <w:r w:rsidR="0069326E" w:rsidRPr="006D51DF">
              <w:rPr>
                <w:rFonts w:ascii="Times New Roman" w:eastAsia="Times New Roman" w:hAnsi="Times New Roman" w:cs="Times New Roman"/>
                <w:color w:val="000000" w:themeColor="text1"/>
                <w:lang w:eastAsia="ru-RU"/>
              </w:rPr>
              <w:t>8</w:t>
            </w:r>
          </w:p>
        </w:tc>
        <w:tc>
          <w:tcPr>
            <w:tcW w:w="539" w:type="pct"/>
            <w:vMerge/>
            <w:tcBorders>
              <w:left w:val="single" w:sz="4" w:space="0" w:color="auto"/>
              <w:right w:val="single" w:sz="4" w:space="0" w:color="auto"/>
            </w:tcBorders>
          </w:tcPr>
          <w:p w:rsidR="00012ACF" w:rsidRPr="006D51DF" w:rsidRDefault="00012ACF" w:rsidP="00692B28">
            <w:pPr>
              <w:spacing w:after="0" w:line="240" w:lineRule="auto"/>
              <w:rPr>
                <w:rFonts w:ascii="Times New Roman" w:eastAsia="Times New Roman" w:hAnsi="Times New Roman" w:cs="Times New Roman"/>
                <w:color w:val="000000" w:themeColor="text1"/>
                <w:lang w:eastAsia="ru-RU"/>
              </w:rPr>
            </w:pPr>
          </w:p>
        </w:tc>
      </w:tr>
      <w:tr w:rsidR="006D51DF" w:rsidRPr="006D51DF" w:rsidTr="00931BCE">
        <w:tc>
          <w:tcPr>
            <w:tcW w:w="1005" w:type="pct"/>
            <w:vMerge/>
            <w:tcBorders>
              <w:left w:val="single" w:sz="4" w:space="0" w:color="auto"/>
              <w:right w:val="single" w:sz="4" w:space="0" w:color="auto"/>
            </w:tcBorders>
          </w:tcPr>
          <w:p w:rsidR="00012ACF" w:rsidRPr="006D51DF" w:rsidRDefault="00012ACF" w:rsidP="00692B28">
            <w:pPr>
              <w:spacing w:after="0" w:line="240" w:lineRule="auto"/>
              <w:rPr>
                <w:rFonts w:ascii="Times New Roman" w:eastAsia="Times New Roman" w:hAnsi="Times New Roman" w:cs="Times New Roman"/>
                <w:b/>
                <w:bCs/>
                <w:color w:val="000000" w:themeColor="text1"/>
                <w:lang w:eastAsia="ru-RU"/>
              </w:rPr>
            </w:pPr>
          </w:p>
        </w:tc>
        <w:tc>
          <w:tcPr>
            <w:tcW w:w="3082" w:type="pct"/>
            <w:tcBorders>
              <w:top w:val="single" w:sz="4" w:space="0" w:color="auto"/>
              <w:left w:val="single" w:sz="4" w:space="0" w:color="auto"/>
              <w:bottom w:val="single" w:sz="4" w:space="0" w:color="auto"/>
              <w:right w:val="single" w:sz="4" w:space="0" w:color="auto"/>
            </w:tcBorders>
          </w:tcPr>
          <w:p w:rsidR="00012ACF" w:rsidRPr="006D51DF" w:rsidRDefault="009F510D" w:rsidP="00692B28">
            <w:pPr>
              <w:spacing w:after="0" w:line="240" w:lineRule="auto"/>
              <w:rPr>
                <w:rFonts w:ascii="Times New Roman" w:eastAsia="Times New Roman" w:hAnsi="Times New Roman" w:cs="Times New Roman"/>
                <w:bCs/>
                <w:color w:val="000000" w:themeColor="text1"/>
                <w:lang w:eastAsia="ru-RU"/>
              </w:rPr>
            </w:pPr>
            <w:r w:rsidRPr="006D51DF">
              <w:rPr>
                <w:rFonts w:ascii="Times New Roman" w:eastAsia="Times New Roman" w:hAnsi="Times New Roman" w:cs="Times New Roman"/>
                <w:bCs/>
                <w:color w:val="000000" w:themeColor="text1"/>
                <w:lang w:eastAsia="ru-RU"/>
              </w:rPr>
              <w:t>2. Оказания первой доврачебной помощи.</w:t>
            </w:r>
          </w:p>
        </w:tc>
        <w:tc>
          <w:tcPr>
            <w:tcW w:w="374" w:type="pct"/>
            <w:tcBorders>
              <w:top w:val="single" w:sz="4" w:space="0" w:color="auto"/>
              <w:left w:val="single" w:sz="4" w:space="0" w:color="auto"/>
              <w:bottom w:val="single" w:sz="4" w:space="0" w:color="auto"/>
              <w:right w:val="single" w:sz="4" w:space="0" w:color="auto"/>
            </w:tcBorders>
            <w:vAlign w:val="center"/>
          </w:tcPr>
          <w:p w:rsidR="00012ACF" w:rsidRPr="006D51DF" w:rsidRDefault="0083343A" w:rsidP="00692B28">
            <w:pPr>
              <w:spacing w:after="0" w:line="240" w:lineRule="auto"/>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10</w:t>
            </w:r>
          </w:p>
        </w:tc>
        <w:tc>
          <w:tcPr>
            <w:tcW w:w="539" w:type="pct"/>
            <w:vMerge/>
            <w:tcBorders>
              <w:left w:val="single" w:sz="4" w:space="0" w:color="auto"/>
              <w:right w:val="single" w:sz="4" w:space="0" w:color="auto"/>
            </w:tcBorders>
          </w:tcPr>
          <w:p w:rsidR="00012ACF" w:rsidRPr="006D51DF" w:rsidRDefault="00012ACF" w:rsidP="00692B28">
            <w:pPr>
              <w:spacing w:after="0" w:line="240" w:lineRule="auto"/>
              <w:rPr>
                <w:rFonts w:ascii="Times New Roman" w:eastAsia="Times New Roman" w:hAnsi="Times New Roman" w:cs="Times New Roman"/>
                <w:color w:val="000000" w:themeColor="text1"/>
                <w:lang w:eastAsia="ru-RU"/>
              </w:rPr>
            </w:pPr>
          </w:p>
        </w:tc>
      </w:tr>
      <w:tr w:rsidR="006D51DF" w:rsidRPr="006D51DF" w:rsidTr="00721495">
        <w:tc>
          <w:tcPr>
            <w:tcW w:w="1005" w:type="pct"/>
            <w:tcBorders>
              <w:top w:val="single" w:sz="4" w:space="0" w:color="auto"/>
              <w:left w:val="single" w:sz="4" w:space="0" w:color="auto"/>
              <w:bottom w:val="single" w:sz="4" w:space="0" w:color="auto"/>
              <w:right w:val="single" w:sz="4" w:space="0" w:color="auto"/>
            </w:tcBorders>
            <w:vAlign w:val="center"/>
          </w:tcPr>
          <w:p w:rsidR="00692B28" w:rsidRPr="006D51DF" w:rsidRDefault="00692B28" w:rsidP="00692B28">
            <w:pPr>
              <w:spacing w:after="0" w:line="240" w:lineRule="auto"/>
              <w:rPr>
                <w:rFonts w:ascii="Times New Roman" w:eastAsia="Times New Roman" w:hAnsi="Times New Roman" w:cs="Times New Roman"/>
                <w:bCs/>
                <w:color w:val="000000" w:themeColor="text1"/>
                <w:lang w:eastAsia="ru-RU"/>
              </w:rPr>
            </w:pPr>
            <w:r w:rsidRPr="006D51DF">
              <w:rPr>
                <w:rFonts w:ascii="Times New Roman" w:eastAsia="Times New Roman" w:hAnsi="Times New Roman" w:cs="Times New Roman"/>
                <w:bCs/>
                <w:color w:val="000000" w:themeColor="text1"/>
                <w:lang w:eastAsia="ru-RU"/>
              </w:rPr>
              <w:t>Форма итогового контроля</w:t>
            </w:r>
          </w:p>
        </w:tc>
        <w:tc>
          <w:tcPr>
            <w:tcW w:w="3082" w:type="pct"/>
            <w:tcBorders>
              <w:top w:val="single" w:sz="4" w:space="0" w:color="auto"/>
              <w:left w:val="single" w:sz="4" w:space="0" w:color="auto"/>
              <w:bottom w:val="single" w:sz="4" w:space="0" w:color="auto"/>
              <w:right w:val="single" w:sz="4" w:space="0" w:color="auto"/>
            </w:tcBorders>
          </w:tcPr>
          <w:p w:rsidR="00692B28" w:rsidRPr="006D51DF" w:rsidRDefault="00692B28" w:rsidP="00692B28">
            <w:pPr>
              <w:spacing w:after="0" w:line="240" w:lineRule="auto"/>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lang w:eastAsia="ru-RU"/>
              </w:rPr>
              <w:t>Дифференцированный зачет</w:t>
            </w:r>
          </w:p>
        </w:tc>
        <w:tc>
          <w:tcPr>
            <w:tcW w:w="374" w:type="pct"/>
            <w:tcBorders>
              <w:top w:val="single" w:sz="4" w:space="0" w:color="auto"/>
              <w:left w:val="single" w:sz="4" w:space="0" w:color="auto"/>
              <w:bottom w:val="single" w:sz="4" w:space="0" w:color="auto"/>
              <w:right w:val="single" w:sz="4" w:space="0" w:color="auto"/>
            </w:tcBorders>
            <w:vAlign w:val="center"/>
          </w:tcPr>
          <w:p w:rsidR="00692B28" w:rsidRPr="006D51DF" w:rsidRDefault="00692B28" w:rsidP="00692B28">
            <w:pPr>
              <w:spacing w:after="0" w:line="240" w:lineRule="auto"/>
              <w:rPr>
                <w:rFonts w:ascii="Times New Roman" w:eastAsia="Times New Roman" w:hAnsi="Times New Roman" w:cs="Times New Roman"/>
                <w:color w:val="000000" w:themeColor="text1"/>
                <w:lang w:eastAsia="ru-RU"/>
              </w:rPr>
            </w:pPr>
          </w:p>
        </w:tc>
        <w:tc>
          <w:tcPr>
            <w:tcW w:w="539" w:type="pct"/>
            <w:tcBorders>
              <w:top w:val="single" w:sz="4" w:space="0" w:color="auto"/>
              <w:left w:val="single" w:sz="4" w:space="0" w:color="auto"/>
              <w:bottom w:val="single" w:sz="4" w:space="0" w:color="auto"/>
              <w:right w:val="single" w:sz="4" w:space="0" w:color="auto"/>
            </w:tcBorders>
          </w:tcPr>
          <w:p w:rsidR="00692B28" w:rsidRPr="006D51DF" w:rsidRDefault="00692B28" w:rsidP="00692B28">
            <w:pPr>
              <w:spacing w:after="0" w:line="240" w:lineRule="auto"/>
              <w:rPr>
                <w:rFonts w:ascii="Times New Roman" w:eastAsia="Times New Roman" w:hAnsi="Times New Roman" w:cs="Times New Roman"/>
                <w:color w:val="000000" w:themeColor="text1"/>
                <w:lang w:eastAsia="ru-RU"/>
              </w:rPr>
            </w:pPr>
          </w:p>
        </w:tc>
      </w:tr>
    </w:tbl>
    <w:p w:rsidR="00A13C85" w:rsidRPr="006D51DF" w:rsidRDefault="00A13C85">
      <w:pPr>
        <w:rPr>
          <w:rFonts w:ascii="Times New Roman" w:hAnsi="Times New Roman" w:cs="Times New Roman"/>
          <w:color w:val="000000" w:themeColor="text1"/>
        </w:rPr>
      </w:pPr>
    </w:p>
    <w:p w:rsidR="009A05DE" w:rsidRPr="006D51DF" w:rsidRDefault="009A05DE" w:rsidP="009A05DE">
      <w:pPr>
        <w:rPr>
          <w:rFonts w:ascii="Times New Roman" w:hAnsi="Times New Roman" w:cs="Times New Roman"/>
          <w:b/>
          <w:color w:val="000000" w:themeColor="text1"/>
        </w:rPr>
      </w:pPr>
    </w:p>
    <w:p w:rsidR="00CD4EDC" w:rsidRPr="006D51DF" w:rsidRDefault="00CD4EDC" w:rsidP="009A05DE">
      <w:pPr>
        <w:rPr>
          <w:rFonts w:ascii="Times New Roman" w:hAnsi="Times New Roman" w:cs="Times New Roman"/>
          <w:b/>
          <w:color w:val="000000" w:themeColor="text1"/>
        </w:rPr>
      </w:pPr>
    </w:p>
    <w:p w:rsidR="00CD4EDC" w:rsidRPr="006D51DF" w:rsidRDefault="00CD4EDC" w:rsidP="009A05DE">
      <w:pPr>
        <w:rPr>
          <w:rFonts w:ascii="Times New Roman" w:hAnsi="Times New Roman" w:cs="Times New Roman"/>
          <w:b/>
          <w:color w:val="000000" w:themeColor="text1"/>
        </w:rPr>
        <w:sectPr w:rsidR="00CD4EDC" w:rsidRPr="006D51DF" w:rsidSect="005F3CD1">
          <w:pgSz w:w="16838" w:h="11906" w:orient="landscape"/>
          <w:pgMar w:top="1701" w:right="1134" w:bottom="850" w:left="1134" w:header="708" w:footer="708" w:gutter="0"/>
          <w:cols w:space="708"/>
          <w:docGrid w:linePitch="360"/>
        </w:sectPr>
      </w:pPr>
    </w:p>
    <w:p w:rsidR="0083343A" w:rsidRPr="006D51DF" w:rsidRDefault="0069326E" w:rsidP="0083343A">
      <w:pPr>
        <w:jc w:val="center"/>
        <w:rPr>
          <w:rFonts w:ascii="Times New Roman" w:hAnsi="Times New Roman" w:cs="Times New Roman"/>
          <w:b/>
          <w:color w:val="000000" w:themeColor="text1"/>
        </w:rPr>
      </w:pPr>
      <w:r w:rsidRPr="006D51DF">
        <w:rPr>
          <w:rFonts w:ascii="Times New Roman" w:hAnsi="Times New Roman" w:cs="Times New Roman"/>
          <w:b/>
          <w:color w:val="000000" w:themeColor="text1"/>
        </w:rPr>
        <w:lastRenderedPageBreak/>
        <w:t>4</w:t>
      </w:r>
      <w:r w:rsidR="0047053D" w:rsidRPr="006D51DF">
        <w:rPr>
          <w:rFonts w:ascii="Times New Roman" w:hAnsi="Times New Roman" w:cs="Times New Roman"/>
          <w:b/>
          <w:color w:val="000000" w:themeColor="text1"/>
        </w:rPr>
        <w:t xml:space="preserve">. </w:t>
      </w:r>
      <w:r w:rsidR="0083343A" w:rsidRPr="006D51DF">
        <w:rPr>
          <w:rFonts w:ascii="Times New Roman" w:hAnsi="Times New Roman" w:cs="Times New Roman"/>
          <w:b/>
          <w:color w:val="000000" w:themeColor="text1"/>
        </w:rPr>
        <w:t xml:space="preserve">УСЛОВИЯ ОРГАНИЗАЦИИ И ПРОВЕДЕНИЯ </w:t>
      </w:r>
    </w:p>
    <w:p w:rsidR="0083343A" w:rsidRPr="006D51DF" w:rsidRDefault="0083343A" w:rsidP="0083343A">
      <w:pPr>
        <w:jc w:val="center"/>
        <w:rPr>
          <w:rFonts w:ascii="Times New Roman" w:hAnsi="Times New Roman" w:cs="Times New Roman"/>
          <w:b/>
          <w:color w:val="000000" w:themeColor="text1"/>
        </w:rPr>
      </w:pPr>
      <w:r w:rsidRPr="006D51DF">
        <w:rPr>
          <w:rFonts w:ascii="Times New Roman" w:hAnsi="Times New Roman" w:cs="Times New Roman"/>
          <w:b/>
          <w:color w:val="000000" w:themeColor="text1"/>
        </w:rPr>
        <w:t>ПРОИЗВОДСТВЕННОЙ ПРАКТИКИ</w:t>
      </w:r>
    </w:p>
    <w:p w:rsidR="00C52771" w:rsidRPr="006D51DF" w:rsidRDefault="0069326E" w:rsidP="0083343A">
      <w:pPr>
        <w:jc w:val="center"/>
        <w:rPr>
          <w:rFonts w:ascii="Times New Roman" w:hAnsi="Times New Roman" w:cs="Times New Roman"/>
          <w:b/>
          <w:bCs/>
          <w:color w:val="000000" w:themeColor="text1"/>
        </w:rPr>
      </w:pPr>
      <w:r w:rsidRPr="006D51DF">
        <w:rPr>
          <w:rFonts w:ascii="Times New Roman" w:hAnsi="Times New Roman" w:cs="Times New Roman"/>
          <w:b/>
          <w:bCs/>
          <w:color w:val="000000" w:themeColor="text1"/>
        </w:rPr>
        <w:t>4</w:t>
      </w:r>
      <w:r w:rsidR="000F0705" w:rsidRPr="006D51DF">
        <w:rPr>
          <w:rFonts w:ascii="Times New Roman" w:hAnsi="Times New Roman" w:cs="Times New Roman"/>
          <w:b/>
          <w:bCs/>
          <w:color w:val="000000" w:themeColor="text1"/>
        </w:rPr>
        <w:t xml:space="preserve">.1. </w:t>
      </w:r>
      <w:r w:rsidR="00C52771" w:rsidRPr="006D51DF">
        <w:rPr>
          <w:rFonts w:ascii="Times New Roman" w:hAnsi="Times New Roman" w:cs="Times New Roman"/>
          <w:b/>
          <w:bCs/>
          <w:color w:val="000000" w:themeColor="text1"/>
        </w:rPr>
        <w:t>Место проведения практики</w:t>
      </w:r>
    </w:p>
    <w:p w:rsidR="0083343A" w:rsidRPr="006D51DF" w:rsidRDefault="0083343A" w:rsidP="0083343A">
      <w:pPr>
        <w:spacing w:after="0" w:line="240" w:lineRule="auto"/>
        <w:ind w:firstLine="709"/>
        <w:jc w:val="both"/>
        <w:rPr>
          <w:rFonts w:ascii="Times New Roman" w:hAnsi="Times New Roman" w:cs="Times New Roman"/>
          <w:color w:val="000000" w:themeColor="text1"/>
        </w:rPr>
      </w:pPr>
      <w:r w:rsidRPr="006D51DF">
        <w:rPr>
          <w:rFonts w:ascii="Times New Roman" w:hAnsi="Times New Roman" w:cs="Times New Roman"/>
          <w:color w:val="000000" w:themeColor="text1"/>
        </w:rPr>
        <w:t>Производственная практика проводиться в организациях, направление деятельности которых соответствует профилю подготовки обучающихся. 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 (отзыв, характеристика).</w:t>
      </w:r>
    </w:p>
    <w:p w:rsidR="00C52771" w:rsidRPr="006D51DF" w:rsidRDefault="0083343A" w:rsidP="0083343A">
      <w:pPr>
        <w:pStyle w:val="a8"/>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firstLine="709"/>
        <w:jc w:val="both"/>
        <w:rPr>
          <w:color w:val="000000" w:themeColor="text1"/>
          <w:sz w:val="22"/>
          <w:szCs w:val="22"/>
        </w:rPr>
      </w:pPr>
      <w:r w:rsidRPr="006D51DF">
        <w:rPr>
          <w:color w:val="000000" w:themeColor="text1"/>
          <w:sz w:val="22"/>
          <w:szCs w:val="22"/>
        </w:rPr>
        <w:tab/>
      </w:r>
      <w:r w:rsidRPr="006D51DF">
        <w:rPr>
          <w:color w:val="000000" w:themeColor="text1"/>
          <w:sz w:val="22"/>
          <w:szCs w:val="22"/>
        </w:rPr>
        <w:t>Практика проводится концентрированно в рамках каждого профессионального модуля. При проведении практики по профилю специальности на производственных предприятиях назначается руководитель практики, который организовывает работу студентов, а также назначается руководитель практики от образовательной организации, который выдает студентам индивидуальные задания и контролирует их выполнение.</w:t>
      </w:r>
    </w:p>
    <w:p w:rsidR="00C52771" w:rsidRPr="006D51DF" w:rsidRDefault="0083343A" w:rsidP="0083343A">
      <w:pPr>
        <w:pStyle w:val="a8"/>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jc w:val="center"/>
        <w:rPr>
          <w:color w:val="000000" w:themeColor="text1"/>
          <w:sz w:val="22"/>
          <w:szCs w:val="22"/>
        </w:rPr>
      </w:pPr>
      <w:r w:rsidRPr="006D51DF">
        <w:rPr>
          <w:b/>
          <w:bCs/>
          <w:color w:val="000000" w:themeColor="text1"/>
          <w:sz w:val="22"/>
          <w:szCs w:val="22"/>
        </w:rPr>
        <w:t>4</w:t>
      </w:r>
      <w:r w:rsidR="00C52771" w:rsidRPr="006D51DF">
        <w:rPr>
          <w:b/>
          <w:bCs/>
          <w:color w:val="000000" w:themeColor="text1"/>
          <w:sz w:val="22"/>
          <w:szCs w:val="22"/>
        </w:rPr>
        <w:t xml:space="preserve">.2. Учебно-методическое и информационное </w:t>
      </w:r>
      <w:r w:rsidR="00566EE8" w:rsidRPr="006D51DF">
        <w:rPr>
          <w:b/>
          <w:bCs/>
          <w:color w:val="000000" w:themeColor="text1"/>
          <w:sz w:val="22"/>
          <w:szCs w:val="22"/>
        </w:rPr>
        <w:t>обеспечение </w:t>
      </w:r>
      <w:r w:rsidR="004D34B2" w:rsidRPr="006D51DF">
        <w:rPr>
          <w:b/>
          <w:bCs/>
          <w:color w:val="000000" w:themeColor="text1"/>
          <w:sz w:val="22"/>
          <w:szCs w:val="22"/>
        </w:rPr>
        <w:t>производственной</w:t>
      </w:r>
      <w:r w:rsidR="00566EE8" w:rsidRPr="006D51DF">
        <w:rPr>
          <w:b/>
          <w:bCs/>
          <w:color w:val="000000" w:themeColor="text1"/>
          <w:sz w:val="22"/>
          <w:szCs w:val="22"/>
        </w:rPr>
        <w:t xml:space="preserve"> практики</w:t>
      </w:r>
    </w:p>
    <w:p w:rsidR="000F0705" w:rsidRPr="006D51DF" w:rsidRDefault="000F0705" w:rsidP="00566EE8">
      <w:pPr>
        <w:tabs>
          <w:tab w:val="left" w:pos="1843"/>
        </w:tabs>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r w:rsidRPr="006D51DF">
        <w:rPr>
          <w:rFonts w:ascii="Times New Roman" w:hAnsi="Times New Roman" w:cs="Times New Roman"/>
          <w:color w:val="000000" w:themeColor="text1"/>
          <w:shd w:val="clear" w:color="auto" w:fill="FFFFFF"/>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r w:rsidRPr="006D51DF">
        <w:rPr>
          <w:rFonts w:ascii="Times New Roman" w:hAnsi="Times New Roman" w:cs="Times New Roman"/>
          <w:color w:val="000000" w:themeColor="text1"/>
          <w:shd w:val="clear" w:color="auto" w:fill="FFFFFF"/>
        </w:rPr>
        <w:t>3.2.1. Основные печатные и/или электронные издания</w:t>
      </w: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r w:rsidRPr="006D51DF">
        <w:rPr>
          <w:rFonts w:ascii="Times New Roman" w:hAnsi="Times New Roman" w:cs="Times New Roman"/>
          <w:color w:val="000000" w:themeColor="text1"/>
          <w:shd w:val="clear" w:color="auto" w:fill="FFFFFF"/>
        </w:rPr>
        <w:t>1.</w:t>
      </w:r>
      <w:r w:rsidRPr="006D51DF">
        <w:rPr>
          <w:rFonts w:ascii="Times New Roman" w:hAnsi="Times New Roman" w:cs="Times New Roman"/>
          <w:color w:val="000000" w:themeColor="text1"/>
          <w:shd w:val="clear" w:color="auto" w:fill="FFFFFF"/>
        </w:rPr>
        <w:t xml:space="preserve"> </w:t>
      </w:r>
      <w:proofErr w:type="spellStart"/>
      <w:r w:rsidRPr="006D51DF">
        <w:rPr>
          <w:rFonts w:ascii="Times New Roman" w:hAnsi="Times New Roman" w:cs="Times New Roman"/>
          <w:color w:val="000000" w:themeColor="text1"/>
          <w:shd w:val="clear" w:color="auto" w:fill="FFFFFF"/>
        </w:rPr>
        <w:t>Гарбуза</w:t>
      </w:r>
      <w:proofErr w:type="spellEnd"/>
      <w:r w:rsidRPr="006D51DF">
        <w:rPr>
          <w:rFonts w:ascii="Times New Roman" w:hAnsi="Times New Roman" w:cs="Times New Roman"/>
          <w:color w:val="000000" w:themeColor="text1"/>
          <w:shd w:val="clear" w:color="auto" w:fill="FFFFFF"/>
        </w:rPr>
        <w:t>, Т. И., Организация перевозок и управление на транспорте (по видам</w:t>
      </w:r>
      <w:proofErr w:type="gramStart"/>
      <w:r w:rsidRPr="006D51DF">
        <w:rPr>
          <w:rFonts w:ascii="Times New Roman" w:hAnsi="Times New Roman" w:cs="Times New Roman"/>
          <w:color w:val="000000" w:themeColor="text1"/>
          <w:shd w:val="clear" w:color="auto" w:fill="FFFFFF"/>
        </w:rPr>
        <w:t>) :</w:t>
      </w:r>
      <w:proofErr w:type="gramEnd"/>
      <w:r w:rsidRPr="006D51DF">
        <w:rPr>
          <w:rFonts w:ascii="Times New Roman" w:hAnsi="Times New Roman" w:cs="Times New Roman"/>
          <w:color w:val="000000" w:themeColor="text1"/>
          <w:shd w:val="clear" w:color="auto" w:fill="FFFFFF"/>
        </w:rPr>
        <w:t xml:space="preserve"> учебное пособие / Т. И. </w:t>
      </w:r>
      <w:proofErr w:type="spellStart"/>
      <w:r w:rsidRPr="006D51DF">
        <w:rPr>
          <w:rFonts w:ascii="Times New Roman" w:hAnsi="Times New Roman" w:cs="Times New Roman"/>
          <w:color w:val="000000" w:themeColor="text1"/>
          <w:shd w:val="clear" w:color="auto" w:fill="FFFFFF"/>
        </w:rPr>
        <w:t>Гарбуза</w:t>
      </w:r>
      <w:proofErr w:type="spellEnd"/>
      <w:r w:rsidRPr="006D51DF">
        <w:rPr>
          <w:rFonts w:ascii="Times New Roman" w:hAnsi="Times New Roman" w:cs="Times New Roman"/>
          <w:color w:val="000000" w:themeColor="text1"/>
          <w:shd w:val="clear" w:color="auto" w:fill="FFFFFF"/>
        </w:rPr>
        <w:t xml:space="preserve">. — </w:t>
      </w:r>
      <w:proofErr w:type="gramStart"/>
      <w:r w:rsidRPr="006D51DF">
        <w:rPr>
          <w:rFonts w:ascii="Times New Roman" w:hAnsi="Times New Roman" w:cs="Times New Roman"/>
          <w:color w:val="000000" w:themeColor="text1"/>
          <w:shd w:val="clear" w:color="auto" w:fill="FFFFFF"/>
        </w:rPr>
        <w:t>Москва :</w:t>
      </w:r>
      <w:proofErr w:type="gramEnd"/>
      <w:r w:rsidRPr="006D51DF">
        <w:rPr>
          <w:rFonts w:ascii="Times New Roman" w:hAnsi="Times New Roman" w:cs="Times New Roman"/>
          <w:color w:val="000000" w:themeColor="text1"/>
          <w:shd w:val="clear" w:color="auto" w:fill="FFFFFF"/>
        </w:rPr>
        <w:t xml:space="preserve"> </w:t>
      </w:r>
      <w:proofErr w:type="spellStart"/>
      <w:r w:rsidRPr="006D51DF">
        <w:rPr>
          <w:rFonts w:ascii="Times New Roman" w:hAnsi="Times New Roman" w:cs="Times New Roman"/>
          <w:color w:val="000000" w:themeColor="text1"/>
          <w:shd w:val="clear" w:color="auto" w:fill="FFFFFF"/>
        </w:rPr>
        <w:t>Русайнс</w:t>
      </w:r>
      <w:proofErr w:type="spellEnd"/>
      <w:r w:rsidRPr="006D51DF">
        <w:rPr>
          <w:rFonts w:ascii="Times New Roman" w:hAnsi="Times New Roman" w:cs="Times New Roman"/>
          <w:color w:val="000000" w:themeColor="text1"/>
          <w:shd w:val="clear" w:color="auto" w:fill="FFFFFF"/>
        </w:rPr>
        <w:t xml:space="preserve">, 2024. — 261 с. — ISBN 978-5-466-06983-9. — </w:t>
      </w:r>
      <w:proofErr w:type="gramStart"/>
      <w:r w:rsidRPr="006D51DF">
        <w:rPr>
          <w:rFonts w:ascii="Times New Roman" w:hAnsi="Times New Roman" w:cs="Times New Roman"/>
          <w:color w:val="000000" w:themeColor="text1"/>
          <w:shd w:val="clear" w:color="auto" w:fill="FFFFFF"/>
        </w:rPr>
        <w:t xml:space="preserve">URL: </w:t>
      </w:r>
      <w:r w:rsidRPr="006D51DF">
        <w:rPr>
          <w:rFonts w:ascii="Times New Roman" w:hAnsi="Times New Roman" w:cs="Times New Roman"/>
          <w:color w:val="000000" w:themeColor="text1"/>
          <w:shd w:val="clear" w:color="auto" w:fill="FFFFFF"/>
        </w:rPr>
        <w:t xml:space="preserve"> </w:t>
      </w:r>
      <w:r w:rsidRPr="006D51DF">
        <w:rPr>
          <w:rFonts w:ascii="Times New Roman" w:hAnsi="Times New Roman" w:cs="Times New Roman"/>
          <w:color w:val="000000" w:themeColor="text1"/>
          <w:shd w:val="clear" w:color="auto" w:fill="FFFFFF"/>
        </w:rPr>
        <w:t>ttps://book.ru/book/954209</w:t>
      </w:r>
      <w:proofErr w:type="gramEnd"/>
      <w:r w:rsidRPr="006D51DF">
        <w:rPr>
          <w:rFonts w:ascii="Times New Roman" w:hAnsi="Times New Roman" w:cs="Times New Roman"/>
          <w:color w:val="000000" w:themeColor="text1"/>
          <w:shd w:val="clear" w:color="auto" w:fill="FFFFFF"/>
        </w:rPr>
        <w:t xml:space="preserve"> — Текст : электронный.</w:t>
      </w: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r w:rsidRPr="006D51DF">
        <w:rPr>
          <w:rFonts w:ascii="Times New Roman" w:hAnsi="Times New Roman" w:cs="Times New Roman"/>
          <w:color w:val="000000" w:themeColor="text1"/>
          <w:shd w:val="clear" w:color="auto" w:fill="FFFFFF"/>
        </w:rPr>
        <w:t>2.</w:t>
      </w:r>
      <w:r w:rsidRPr="006D51DF">
        <w:rPr>
          <w:rFonts w:ascii="Times New Roman" w:hAnsi="Times New Roman" w:cs="Times New Roman"/>
          <w:color w:val="000000" w:themeColor="text1"/>
          <w:shd w:val="clear" w:color="auto" w:fill="FFFFFF"/>
        </w:rPr>
        <w:t xml:space="preserve"> </w:t>
      </w:r>
      <w:r w:rsidRPr="006D51DF">
        <w:rPr>
          <w:rFonts w:ascii="Times New Roman" w:hAnsi="Times New Roman" w:cs="Times New Roman"/>
          <w:color w:val="000000" w:themeColor="text1"/>
          <w:shd w:val="clear" w:color="auto" w:fill="FFFFFF"/>
        </w:rPr>
        <w:t xml:space="preserve">Гречуха, В. Н. Организация и осуществление перевозок грузов и пассажиров внутренним водным </w:t>
      </w:r>
      <w:proofErr w:type="gramStart"/>
      <w:r w:rsidRPr="006D51DF">
        <w:rPr>
          <w:rFonts w:ascii="Times New Roman" w:hAnsi="Times New Roman" w:cs="Times New Roman"/>
          <w:color w:val="000000" w:themeColor="text1"/>
          <w:shd w:val="clear" w:color="auto" w:fill="FFFFFF"/>
        </w:rPr>
        <w:t>транспортом :</w:t>
      </w:r>
      <w:proofErr w:type="gramEnd"/>
      <w:r w:rsidRPr="006D51DF">
        <w:rPr>
          <w:rFonts w:ascii="Times New Roman" w:hAnsi="Times New Roman" w:cs="Times New Roman"/>
          <w:color w:val="000000" w:themeColor="text1"/>
          <w:shd w:val="clear" w:color="auto" w:fill="FFFFFF"/>
        </w:rPr>
        <w:t xml:space="preserve"> учебник / В. Н. Гречуха. — </w:t>
      </w:r>
      <w:proofErr w:type="gramStart"/>
      <w:r w:rsidRPr="006D51DF">
        <w:rPr>
          <w:rFonts w:ascii="Times New Roman" w:hAnsi="Times New Roman" w:cs="Times New Roman"/>
          <w:color w:val="000000" w:themeColor="text1"/>
          <w:shd w:val="clear" w:color="auto" w:fill="FFFFFF"/>
        </w:rPr>
        <w:t>Москва :</w:t>
      </w:r>
      <w:proofErr w:type="gramEnd"/>
      <w:r w:rsidRPr="006D51DF">
        <w:rPr>
          <w:rFonts w:ascii="Times New Roman" w:hAnsi="Times New Roman" w:cs="Times New Roman"/>
          <w:color w:val="000000" w:themeColor="text1"/>
          <w:shd w:val="clear" w:color="auto" w:fill="FFFFFF"/>
        </w:rPr>
        <w:t xml:space="preserve"> Прометей, 2021. — 238 c. — ISBN 978-5-00172-221-2. — </w:t>
      </w:r>
      <w:proofErr w:type="gramStart"/>
      <w:r w:rsidRPr="006D51DF">
        <w:rPr>
          <w:rFonts w:ascii="Times New Roman" w:hAnsi="Times New Roman" w:cs="Times New Roman"/>
          <w:color w:val="000000" w:themeColor="text1"/>
          <w:shd w:val="clear" w:color="auto" w:fill="FFFFFF"/>
        </w:rPr>
        <w:t>Текст :</w:t>
      </w:r>
      <w:proofErr w:type="gramEnd"/>
      <w:r w:rsidRPr="006D51DF">
        <w:rPr>
          <w:rFonts w:ascii="Times New Roman" w:hAnsi="Times New Roman" w:cs="Times New Roman"/>
          <w:color w:val="000000" w:themeColor="text1"/>
          <w:shd w:val="clear" w:color="auto" w:fill="FFFFFF"/>
        </w:rPr>
        <w:t xml:space="preserve"> электронный // Электронный ресурс цифровой образовательной среды СПО </w:t>
      </w:r>
      <w:proofErr w:type="spellStart"/>
      <w:r w:rsidRPr="006D51DF">
        <w:rPr>
          <w:rFonts w:ascii="Times New Roman" w:hAnsi="Times New Roman" w:cs="Times New Roman"/>
          <w:color w:val="000000" w:themeColor="text1"/>
          <w:shd w:val="clear" w:color="auto" w:fill="FFFFFF"/>
        </w:rPr>
        <w:t>PROFобразование</w:t>
      </w:r>
      <w:proofErr w:type="spellEnd"/>
      <w:r w:rsidRPr="006D51DF">
        <w:rPr>
          <w:rFonts w:ascii="Times New Roman" w:hAnsi="Times New Roman" w:cs="Times New Roman"/>
          <w:color w:val="000000" w:themeColor="text1"/>
          <w:shd w:val="clear" w:color="auto" w:fill="FFFFFF"/>
        </w:rPr>
        <w:t xml:space="preserve"> : [сайт]. — URL: </w:t>
      </w:r>
      <w:hyperlink r:id="rId9" w:history="1">
        <w:r w:rsidR="00610BB9" w:rsidRPr="006D51DF">
          <w:rPr>
            <w:rStyle w:val="a9"/>
            <w:rFonts w:ascii="Times New Roman" w:hAnsi="Times New Roman" w:cs="Times New Roman"/>
            <w:color w:val="000000" w:themeColor="text1"/>
            <w:shd w:val="clear" w:color="auto" w:fill="FFFFFF"/>
          </w:rPr>
          <w:t>https://profspo</w:t>
        </w:r>
      </w:hyperlink>
      <w:r w:rsidRPr="006D51DF">
        <w:rPr>
          <w:rFonts w:ascii="Times New Roman" w:hAnsi="Times New Roman" w:cs="Times New Roman"/>
          <w:color w:val="000000" w:themeColor="text1"/>
          <w:shd w:val="clear" w:color="auto" w:fill="FFFFFF"/>
        </w:rPr>
        <w:t>.ru/books/125617</w:t>
      </w: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r w:rsidRPr="006D51DF">
        <w:rPr>
          <w:rFonts w:ascii="Times New Roman" w:hAnsi="Times New Roman" w:cs="Times New Roman"/>
          <w:color w:val="000000" w:themeColor="text1"/>
          <w:shd w:val="clear" w:color="auto" w:fill="FFFFFF"/>
        </w:rPr>
        <w:t xml:space="preserve"> </w:t>
      </w: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83343A" w:rsidRPr="006D51DF" w:rsidRDefault="0083343A" w:rsidP="0083343A">
      <w:pPr>
        <w:widowControl w:val="0"/>
        <w:tabs>
          <w:tab w:val="left" w:pos="1418"/>
          <w:tab w:val="left" w:pos="1560"/>
        </w:tabs>
        <w:autoSpaceDE w:val="0"/>
        <w:autoSpaceDN w:val="0"/>
        <w:spacing w:after="0" w:line="240" w:lineRule="auto"/>
        <w:contextualSpacing/>
        <w:rPr>
          <w:rFonts w:ascii="Times New Roman" w:hAnsi="Times New Roman" w:cs="Times New Roman"/>
          <w:color w:val="000000" w:themeColor="text1"/>
          <w:shd w:val="clear" w:color="auto" w:fill="FFFFFF"/>
        </w:rPr>
      </w:pPr>
    </w:p>
    <w:p w:rsidR="00566EE8" w:rsidRPr="006D51DF" w:rsidRDefault="00566EE8" w:rsidP="00566EE8">
      <w:pPr>
        <w:widowControl w:val="0"/>
        <w:tabs>
          <w:tab w:val="left" w:pos="1418"/>
          <w:tab w:val="left" w:pos="1560"/>
        </w:tabs>
        <w:autoSpaceDE w:val="0"/>
        <w:autoSpaceDN w:val="0"/>
        <w:spacing w:after="0" w:line="240" w:lineRule="auto"/>
        <w:contextualSpacing/>
        <w:rPr>
          <w:rFonts w:ascii="Times New Roman" w:eastAsia="Times New Roman" w:hAnsi="Times New Roman" w:cs="Times New Roman"/>
          <w:color w:val="000000" w:themeColor="text1"/>
        </w:rPr>
      </w:pPr>
    </w:p>
    <w:p w:rsidR="00041D66" w:rsidRPr="006D51DF" w:rsidRDefault="0083343A" w:rsidP="00977E5D">
      <w:pPr>
        <w:pStyle w:val="a8"/>
        <w:tabs>
          <w:tab w:val="left" w:pos="1276"/>
          <w:tab w:val="left" w:pos="1418"/>
        </w:tabs>
        <w:spacing w:before="0" w:beforeAutospacing="0" w:after="0" w:afterAutospacing="0"/>
        <w:jc w:val="center"/>
        <w:rPr>
          <w:b/>
          <w:color w:val="000000" w:themeColor="text1"/>
          <w:sz w:val="22"/>
          <w:szCs w:val="22"/>
        </w:rPr>
      </w:pPr>
      <w:r w:rsidRPr="006D51DF">
        <w:rPr>
          <w:b/>
          <w:color w:val="000000" w:themeColor="text1"/>
          <w:sz w:val="22"/>
          <w:szCs w:val="22"/>
        </w:rPr>
        <w:t>5. КОНТРОЛЬ И ОЦЕНКА РЕЗУЛЬТАТОВ ОСВОЕНИЯ ПРОГРАММЫ ПРАКТИКИ</w:t>
      </w:r>
    </w:p>
    <w:p w:rsidR="00BA47F6" w:rsidRPr="006D51DF" w:rsidRDefault="00BA47F6" w:rsidP="00977E5D">
      <w:pPr>
        <w:pStyle w:val="a8"/>
        <w:tabs>
          <w:tab w:val="left" w:pos="1276"/>
          <w:tab w:val="left" w:pos="1418"/>
        </w:tabs>
        <w:spacing w:before="0" w:beforeAutospacing="0" w:after="0" w:afterAutospacing="0"/>
        <w:jc w:val="center"/>
        <w:rPr>
          <w:b/>
          <w:color w:val="000000" w:themeColor="text1"/>
          <w:sz w:val="22"/>
          <w:szCs w:val="22"/>
        </w:rPr>
      </w:pPr>
    </w:p>
    <w:p w:rsidR="00977E5D" w:rsidRPr="006D51DF" w:rsidRDefault="00977E5D" w:rsidP="00BA47F6">
      <w:pPr>
        <w:pStyle w:val="a8"/>
        <w:tabs>
          <w:tab w:val="left" w:pos="1276"/>
          <w:tab w:val="left" w:pos="1418"/>
        </w:tabs>
        <w:spacing w:before="0" w:beforeAutospacing="0" w:after="0" w:afterAutospacing="0"/>
        <w:jc w:val="both"/>
        <w:rPr>
          <w:b/>
          <w:color w:val="000000" w:themeColor="text1"/>
        </w:rPr>
      </w:pPr>
    </w:p>
    <w:tbl>
      <w:tblPr>
        <w:tblW w:w="10207" w:type="dxa"/>
        <w:tblInd w:w="-601" w:type="dxa"/>
        <w:tblLayout w:type="fixed"/>
        <w:tblLook w:val="0000" w:firstRow="0" w:lastRow="0" w:firstColumn="0" w:lastColumn="0" w:noHBand="0" w:noVBand="0"/>
      </w:tblPr>
      <w:tblGrid>
        <w:gridCol w:w="3544"/>
        <w:gridCol w:w="4140"/>
        <w:gridCol w:w="2523"/>
      </w:tblGrid>
      <w:tr w:rsidR="006D51DF" w:rsidRPr="00BA47F6" w:rsidTr="00BA47F6">
        <w:trPr>
          <w:trHeight w:val="20"/>
        </w:trPr>
        <w:tc>
          <w:tcPr>
            <w:tcW w:w="3544" w:type="dxa"/>
            <w:tcBorders>
              <w:top w:val="single" w:sz="4" w:space="0" w:color="000000"/>
              <w:left w:val="single" w:sz="4" w:space="0" w:color="000000"/>
              <w:bottom w:val="single" w:sz="4" w:space="0" w:color="000000"/>
              <w:right w:val="single" w:sz="4" w:space="0" w:color="000000"/>
            </w:tcBorders>
            <w:vAlign w:val="center"/>
          </w:tcPr>
          <w:p w:rsidR="00BA47F6" w:rsidRPr="00BA47F6" w:rsidRDefault="00BA47F6" w:rsidP="00BA47F6">
            <w:pPr>
              <w:spacing w:after="0" w:line="240" w:lineRule="auto"/>
              <w:jc w:val="both"/>
              <w:rPr>
                <w:rFonts w:ascii="Times New Roman" w:eastAsia="Calibri" w:hAnsi="Times New Roman" w:cs="Times New Roman"/>
                <w:b/>
                <w:bCs/>
                <w:color w:val="000000" w:themeColor="text1"/>
                <w:kern w:val="1"/>
                <w14:ligatures w14:val="standardContextual"/>
              </w:rPr>
            </w:pPr>
            <w:r w:rsidRPr="00BA47F6">
              <w:rPr>
                <w:rFonts w:ascii="Times New Roman" w:eastAsia="Calibri" w:hAnsi="Times New Roman" w:cs="Times New Roman"/>
                <w:b/>
                <w:bCs/>
                <w:color w:val="000000" w:themeColor="text1"/>
                <w:kern w:val="1"/>
                <w14:ligatures w14:val="standardContextual"/>
              </w:rPr>
              <w:t>Результаты (освоенные профессиональные компетенции</w:t>
            </w:r>
          </w:p>
        </w:tc>
        <w:tc>
          <w:tcPr>
            <w:tcW w:w="4140" w:type="dxa"/>
            <w:tcBorders>
              <w:top w:val="single" w:sz="4" w:space="0" w:color="000000"/>
              <w:left w:val="single" w:sz="4" w:space="0" w:color="000000"/>
              <w:bottom w:val="single" w:sz="4" w:space="0" w:color="000000"/>
              <w:right w:val="single" w:sz="4" w:space="0" w:color="000000"/>
            </w:tcBorders>
            <w:vAlign w:val="center"/>
          </w:tcPr>
          <w:p w:rsidR="00BA47F6" w:rsidRPr="00BA47F6" w:rsidRDefault="00BA47F6" w:rsidP="00BA47F6">
            <w:pPr>
              <w:spacing w:after="0" w:line="240" w:lineRule="auto"/>
              <w:jc w:val="center"/>
              <w:rPr>
                <w:rFonts w:ascii="Times New Roman" w:eastAsia="Calibri" w:hAnsi="Times New Roman" w:cs="Times New Roman"/>
                <w:b/>
                <w:bCs/>
                <w:color w:val="000000" w:themeColor="text1"/>
                <w:kern w:val="1"/>
                <w14:ligatures w14:val="standardContextual"/>
              </w:rPr>
            </w:pPr>
            <w:r w:rsidRPr="00BA47F6">
              <w:rPr>
                <w:rFonts w:ascii="Times New Roman" w:eastAsia="Calibri" w:hAnsi="Times New Roman" w:cs="Times New Roman"/>
                <w:b/>
                <w:bCs/>
                <w:color w:val="000000" w:themeColor="text1"/>
                <w:kern w:val="1"/>
                <w14:ligatures w14:val="standardContextual"/>
              </w:rPr>
              <w:t>Основные показатели оценки</w:t>
            </w:r>
          </w:p>
          <w:p w:rsidR="00BA47F6" w:rsidRPr="00BA47F6" w:rsidRDefault="00BA47F6" w:rsidP="00BA47F6">
            <w:pPr>
              <w:spacing w:after="0" w:line="240" w:lineRule="auto"/>
              <w:jc w:val="center"/>
              <w:rPr>
                <w:rFonts w:ascii="Times New Roman" w:eastAsia="Calibri" w:hAnsi="Times New Roman" w:cs="Times New Roman"/>
                <w:b/>
                <w:bCs/>
                <w:color w:val="000000" w:themeColor="text1"/>
                <w:kern w:val="1"/>
                <w14:ligatures w14:val="standardContextual"/>
              </w:rPr>
            </w:pPr>
            <w:r w:rsidRPr="00BA47F6">
              <w:rPr>
                <w:rFonts w:ascii="Times New Roman" w:eastAsia="Calibri" w:hAnsi="Times New Roman" w:cs="Times New Roman"/>
                <w:b/>
                <w:bCs/>
                <w:color w:val="000000" w:themeColor="text1"/>
                <w:kern w:val="1"/>
                <w14:ligatures w14:val="standardContextual"/>
              </w:rPr>
              <w:t>результата</w:t>
            </w:r>
          </w:p>
        </w:tc>
        <w:tc>
          <w:tcPr>
            <w:tcW w:w="2523" w:type="dxa"/>
            <w:tcBorders>
              <w:top w:val="single" w:sz="4" w:space="0" w:color="000000"/>
              <w:left w:val="single" w:sz="4" w:space="0" w:color="000000"/>
              <w:bottom w:val="single" w:sz="4" w:space="0" w:color="000000"/>
              <w:right w:val="single" w:sz="4" w:space="0" w:color="000000"/>
            </w:tcBorders>
            <w:vAlign w:val="center"/>
          </w:tcPr>
          <w:p w:rsidR="00BA47F6" w:rsidRPr="00BA47F6"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b/>
                <w:bCs/>
                <w:color w:val="000000" w:themeColor="text1"/>
                <w:kern w:val="1"/>
                <w14:ligatures w14:val="standardContextual"/>
              </w:rPr>
              <w:t>Формы и методы контроля и оценки</w:t>
            </w:r>
          </w:p>
        </w:tc>
      </w:tr>
      <w:tr w:rsidR="006D51DF" w:rsidRPr="006D51DF" w:rsidTr="0095058D">
        <w:trPr>
          <w:trHeight w:val="20"/>
        </w:trPr>
        <w:tc>
          <w:tcPr>
            <w:tcW w:w="3544" w:type="dxa"/>
            <w:tcBorders>
              <w:top w:val="single" w:sz="4" w:space="0" w:color="000000"/>
              <w:left w:val="single" w:sz="4" w:space="0" w:color="000000"/>
              <w:bottom w:val="single" w:sz="4" w:space="0" w:color="auto"/>
              <w:right w:val="single" w:sz="4" w:space="0" w:color="000000"/>
            </w:tcBorders>
          </w:tcPr>
          <w:p w:rsidR="0069326E" w:rsidRPr="00BA47F6" w:rsidRDefault="0069326E" w:rsidP="00BA47F6">
            <w:pPr>
              <w:spacing w:line="240" w:lineRule="auto"/>
              <w:contextualSpacing/>
              <w:jc w:val="both"/>
              <w:rPr>
                <w:rFonts w:ascii="Times New Roman" w:eastAsia="Calibri" w:hAnsi="Times New Roman" w:cs="Times New Roman"/>
                <w:color w:val="000000" w:themeColor="text1"/>
                <w:kern w:val="2"/>
                <w14:ligatures w14:val="standardContextual"/>
              </w:rPr>
            </w:pPr>
            <w:r w:rsidRPr="00BA47F6">
              <w:rPr>
                <w:rFonts w:ascii="Times New Roman" w:eastAsia="Calibri" w:hAnsi="Times New Roman" w:cs="Times New Roman"/>
                <w:color w:val="000000" w:themeColor="text1"/>
                <w:kern w:val="2"/>
                <w14:ligatures w14:val="standardContextual"/>
              </w:rPr>
              <w:t>ПК 2.1 Организовывать обслуживание пассажиров на станциях и вокзальных комплексах железнодорожного транспорта, в том числе пассажиров особых категорий (пассажиров с детьми, пассажиров с инвалидностью, пассажиров с животными, VIP-пассажиров)</w:t>
            </w:r>
          </w:p>
        </w:tc>
        <w:tc>
          <w:tcPr>
            <w:tcW w:w="4140" w:type="dxa"/>
            <w:tcBorders>
              <w:top w:val="single" w:sz="4" w:space="0" w:color="000000"/>
              <w:left w:val="single" w:sz="4" w:space="0" w:color="000000"/>
              <w:bottom w:val="single" w:sz="4" w:space="0" w:color="auto"/>
              <w:right w:val="single" w:sz="4" w:space="0" w:color="000000"/>
            </w:tcBorders>
          </w:tcPr>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 xml:space="preserve">Самостоятельно оценивает результат и последствия своих действий </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Осуществляет обслуживание особых категорий пассажиров в пунктах отправления и прибытия транспорта</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Знает правила и условия перевозок особых категорий пассажиров (пассажиров с детьми, инвалидов и пассажиров с ограниченными возможностями</w:t>
            </w:r>
          </w:p>
        </w:tc>
        <w:tc>
          <w:tcPr>
            <w:tcW w:w="2523" w:type="dxa"/>
            <w:vMerge w:val="restart"/>
            <w:tcBorders>
              <w:left w:val="single" w:sz="4" w:space="0" w:color="000000"/>
              <w:right w:val="single" w:sz="4" w:space="0" w:color="000000"/>
            </w:tcBorders>
          </w:tcPr>
          <w:p w:rsidR="0069326E" w:rsidRPr="00BA47F6" w:rsidRDefault="0069326E" w:rsidP="0069326E">
            <w:pPr>
              <w:spacing w:after="0" w:line="240" w:lineRule="auto"/>
              <w:jc w:val="both"/>
              <w:rPr>
                <w:rFonts w:ascii="Times New Roman" w:eastAsia="Calibri" w:hAnsi="Times New Roman" w:cs="Times New Roman"/>
                <w:color w:val="000000" w:themeColor="text1"/>
                <w:kern w:val="1"/>
                <w14:ligatures w14:val="standardContextual"/>
              </w:rPr>
            </w:pPr>
            <w:r w:rsidRPr="006D51DF">
              <w:rPr>
                <w:rFonts w:ascii="Times New Roman" w:hAnsi="Times New Roman" w:cs="Times New Roman"/>
                <w:color w:val="000000" w:themeColor="text1"/>
              </w:rPr>
              <w:t>Экспертная оценка ос</w:t>
            </w:r>
            <w:r w:rsidRPr="006D51DF">
              <w:rPr>
                <w:rFonts w:ascii="Times New Roman" w:hAnsi="Times New Roman" w:cs="Times New Roman"/>
                <w:color w:val="000000" w:themeColor="text1"/>
              </w:rPr>
              <w:t>воения профессиональных компете</w:t>
            </w:r>
            <w:r w:rsidRPr="006D51DF">
              <w:rPr>
                <w:rFonts w:ascii="Times New Roman" w:hAnsi="Times New Roman" w:cs="Times New Roman"/>
                <w:color w:val="000000" w:themeColor="text1"/>
              </w:rPr>
              <w:t>нций в рамках текущего контроля в ходе проведения производственной практики: - собеседование; - наблюдение за ходом вы</w:t>
            </w:r>
            <w:r w:rsidRPr="006D51DF">
              <w:rPr>
                <w:rFonts w:ascii="Times New Roman" w:hAnsi="Times New Roman" w:cs="Times New Roman"/>
                <w:color w:val="000000" w:themeColor="text1"/>
                <w:sz w:val="24"/>
                <w:szCs w:val="24"/>
              </w:rPr>
              <w:t>полнения и оценка выполнения заданий по производст</w:t>
            </w:r>
            <w:r w:rsidRPr="006D51DF">
              <w:rPr>
                <w:rFonts w:ascii="Times New Roman" w:hAnsi="Times New Roman" w:cs="Times New Roman"/>
                <w:color w:val="000000" w:themeColor="text1"/>
                <w:sz w:val="24"/>
                <w:szCs w:val="24"/>
              </w:rPr>
              <w:t>венной практике; - оценка полноты и своевременности представлен</w:t>
            </w:r>
            <w:r w:rsidRPr="006D51DF">
              <w:rPr>
                <w:rFonts w:ascii="Times New Roman" w:hAnsi="Times New Roman" w:cs="Times New Roman"/>
                <w:color w:val="000000" w:themeColor="text1"/>
                <w:sz w:val="24"/>
                <w:szCs w:val="24"/>
              </w:rPr>
              <w:t>ия и содержания отчётов по зада</w:t>
            </w:r>
            <w:r w:rsidRPr="006D51DF">
              <w:rPr>
                <w:rFonts w:ascii="Times New Roman" w:hAnsi="Times New Roman" w:cs="Times New Roman"/>
                <w:color w:val="000000" w:themeColor="text1"/>
                <w:sz w:val="24"/>
                <w:szCs w:val="24"/>
              </w:rPr>
              <w:t>ниям пра</w:t>
            </w:r>
            <w:r w:rsidRPr="006D51DF">
              <w:rPr>
                <w:rFonts w:ascii="Times New Roman" w:hAnsi="Times New Roman" w:cs="Times New Roman"/>
                <w:color w:val="000000" w:themeColor="text1"/>
                <w:sz w:val="24"/>
                <w:szCs w:val="24"/>
              </w:rPr>
              <w:t>ктики; - наблюдение и оценка вы</w:t>
            </w:r>
            <w:r w:rsidRPr="006D51DF">
              <w:rPr>
                <w:rFonts w:ascii="Times New Roman" w:hAnsi="Times New Roman" w:cs="Times New Roman"/>
                <w:color w:val="000000" w:themeColor="text1"/>
                <w:sz w:val="24"/>
                <w:szCs w:val="24"/>
              </w:rPr>
              <w:t>полнения пробных работ. Дифференцированный з</w:t>
            </w:r>
            <w:r w:rsidRPr="006D51DF">
              <w:rPr>
                <w:rFonts w:ascii="Times New Roman" w:hAnsi="Times New Roman" w:cs="Times New Roman"/>
                <w:color w:val="000000" w:themeColor="text1"/>
                <w:sz w:val="24"/>
                <w:szCs w:val="24"/>
              </w:rPr>
              <w:t>ачет по производственной практи</w:t>
            </w:r>
            <w:r w:rsidRPr="006D51DF">
              <w:rPr>
                <w:rFonts w:ascii="Times New Roman" w:hAnsi="Times New Roman" w:cs="Times New Roman"/>
                <w:color w:val="000000" w:themeColor="text1"/>
                <w:sz w:val="24"/>
                <w:szCs w:val="24"/>
              </w:rPr>
              <w:t>ке (по профилю специальности)</w:t>
            </w:r>
          </w:p>
        </w:tc>
      </w:tr>
      <w:tr w:rsidR="006D51DF" w:rsidRPr="006D51DF" w:rsidTr="0069326E">
        <w:trPr>
          <w:trHeight w:val="698"/>
        </w:trPr>
        <w:tc>
          <w:tcPr>
            <w:tcW w:w="3544" w:type="dxa"/>
            <w:tcBorders>
              <w:top w:val="single" w:sz="4" w:space="0" w:color="auto"/>
              <w:left w:val="single" w:sz="4" w:space="0" w:color="000000"/>
              <w:bottom w:val="single" w:sz="4" w:space="0" w:color="auto"/>
              <w:right w:val="single" w:sz="4" w:space="0" w:color="000000"/>
            </w:tcBorders>
          </w:tcPr>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ПК 2.2 Организовывать и предоставлять пассажирам информационно-справочное обслуживание в пунктах отправления и прибытия, в том числе при нарушениях графика движения поездов</w:t>
            </w:r>
          </w:p>
        </w:tc>
        <w:tc>
          <w:tcPr>
            <w:tcW w:w="4140" w:type="dxa"/>
            <w:tcBorders>
              <w:top w:val="single" w:sz="4" w:space="0" w:color="auto"/>
              <w:left w:val="single" w:sz="4" w:space="0" w:color="000000"/>
              <w:bottom w:val="single" w:sz="4" w:space="0" w:color="auto"/>
              <w:right w:val="single" w:sz="4" w:space="0" w:color="000000"/>
            </w:tcBorders>
          </w:tcPr>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Осуществляет информационно-справочное обслуживания пассажиров в пунктах отправления и прибытия транспорта</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Осуществляет информационно-справочное обслуживание пассажиров в пунктах отправления и прибытия транспорта;</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 xml:space="preserve"> своевременно предоставляет пассажирам информацию о прибытии и отправлении транспорта;</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 xml:space="preserve"> работает с техническими средствами связи</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Знает технологию информационно-справочного обслуживания пассажиров в пунктах отправления и прибытия транспорта, организацию связи на транспорте</w:t>
            </w:r>
          </w:p>
        </w:tc>
        <w:tc>
          <w:tcPr>
            <w:tcW w:w="2523" w:type="dxa"/>
            <w:vMerge/>
            <w:tcBorders>
              <w:left w:val="single" w:sz="4" w:space="0" w:color="000000"/>
              <w:bottom w:val="single" w:sz="4" w:space="0" w:color="auto"/>
              <w:right w:val="single" w:sz="4" w:space="0" w:color="000000"/>
            </w:tcBorders>
          </w:tcPr>
          <w:p w:rsidR="0069326E" w:rsidRPr="00BA47F6" w:rsidRDefault="0069326E" w:rsidP="00BA47F6">
            <w:pPr>
              <w:spacing w:after="0" w:line="240" w:lineRule="auto"/>
              <w:rPr>
                <w:rFonts w:ascii="Times New Roman" w:eastAsia="Calibri" w:hAnsi="Times New Roman" w:cs="Times New Roman"/>
                <w:color w:val="000000" w:themeColor="text1"/>
                <w:kern w:val="1"/>
                <w14:ligatures w14:val="standardContextual"/>
              </w:rPr>
            </w:pPr>
          </w:p>
        </w:tc>
      </w:tr>
      <w:tr w:rsidR="006D51DF" w:rsidRPr="006D51DF" w:rsidTr="0069326E">
        <w:trPr>
          <w:trHeight w:val="20"/>
        </w:trPr>
        <w:tc>
          <w:tcPr>
            <w:tcW w:w="3544" w:type="dxa"/>
            <w:tcBorders>
              <w:top w:val="single" w:sz="4" w:space="0" w:color="auto"/>
              <w:left w:val="single" w:sz="4" w:space="0" w:color="auto"/>
              <w:bottom w:val="single" w:sz="4" w:space="0" w:color="auto"/>
              <w:right w:val="single" w:sz="4" w:space="0" w:color="auto"/>
            </w:tcBorders>
          </w:tcPr>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ПК 2.3 Организовывать, проводить и контролировать мероприятия по обеспечению транспортной безопасности и безопасности движения поездов в пунктах отправления и прибытия пассажиров</w:t>
            </w:r>
          </w:p>
        </w:tc>
        <w:tc>
          <w:tcPr>
            <w:tcW w:w="4140" w:type="dxa"/>
            <w:tcBorders>
              <w:top w:val="single" w:sz="4" w:space="0" w:color="auto"/>
              <w:left w:val="single" w:sz="4" w:space="0" w:color="auto"/>
              <w:bottom w:val="single" w:sz="4" w:space="0" w:color="auto"/>
              <w:right w:val="single" w:sz="4" w:space="0" w:color="auto"/>
            </w:tcBorders>
          </w:tcPr>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выполняет установленные мероприятия по обеспечению безопасности на транспорте</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выполняет установленные мероприятия по обеспечению транспортной безопасности</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Знает понятие надежности и безопасности на транспорте;</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 xml:space="preserve"> структуру и функции службы безопасности на транспорте;</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 xml:space="preserve"> содержание мероприятий по обеспечению безопасности на транспорте;</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 xml:space="preserve"> порядок и систему взаимодействия службы безопасности транспорта с другими службами и ведомствами;</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 xml:space="preserve"> порядок обеспечения транспортной безопасности и безопасности движения поездов;</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 xml:space="preserve"> технические средства досмотра, системы видеонаблюдения;</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lastRenderedPageBreak/>
              <w:t xml:space="preserve"> видеотерминальное оборудование, инструменты выявления диверсионно-террористических средств;</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 xml:space="preserve"> порядок действий персонала в чрезвычайных ситуациях на железнодорожном транспорте</w:t>
            </w:r>
          </w:p>
        </w:tc>
        <w:tc>
          <w:tcPr>
            <w:tcW w:w="2523" w:type="dxa"/>
            <w:vMerge/>
            <w:tcBorders>
              <w:top w:val="single" w:sz="4" w:space="0" w:color="auto"/>
              <w:left w:val="single" w:sz="4" w:space="0" w:color="auto"/>
              <w:bottom w:val="single" w:sz="4" w:space="0" w:color="auto"/>
              <w:right w:val="single" w:sz="4" w:space="0" w:color="auto"/>
            </w:tcBorders>
            <w:vAlign w:val="center"/>
          </w:tcPr>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p>
        </w:tc>
      </w:tr>
      <w:tr w:rsidR="006D51DF" w:rsidRPr="006D51DF" w:rsidTr="0069326E">
        <w:trPr>
          <w:trHeight w:val="1923"/>
        </w:trPr>
        <w:tc>
          <w:tcPr>
            <w:tcW w:w="3544" w:type="dxa"/>
            <w:tcBorders>
              <w:top w:val="single" w:sz="4" w:space="0" w:color="auto"/>
              <w:left w:val="single" w:sz="4" w:space="0" w:color="000000"/>
              <w:bottom w:val="nil"/>
              <w:right w:val="single" w:sz="4" w:space="0" w:color="auto"/>
            </w:tcBorders>
          </w:tcPr>
          <w:p w:rsidR="0069326E" w:rsidRPr="00BA47F6" w:rsidRDefault="0069326E" w:rsidP="00BA47F6">
            <w:pPr>
              <w:spacing w:line="240" w:lineRule="auto"/>
              <w:contextualSpacing/>
              <w:jc w:val="both"/>
              <w:rPr>
                <w:rFonts w:ascii="Times New Roman" w:eastAsia="Calibri" w:hAnsi="Times New Roman" w:cs="Times New Roman"/>
                <w:color w:val="000000" w:themeColor="text1"/>
                <w:kern w:val="2"/>
                <w14:ligatures w14:val="standardContextual"/>
              </w:rPr>
            </w:pPr>
            <w:r w:rsidRPr="00BA47F6">
              <w:rPr>
                <w:rFonts w:ascii="Times New Roman" w:eastAsia="Calibri" w:hAnsi="Times New Roman" w:cs="Times New Roman"/>
                <w:color w:val="000000" w:themeColor="text1"/>
                <w:kern w:val="2"/>
                <w14:ligatures w14:val="standardContextual"/>
              </w:rPr>
              <w:lastRenderedPageBreak/>
              <w:t>ПК 2.4 Оказывать первую помощь до оказания медицинской помощи пострадавшим и принимать необходимые меры при несчастных случаях</w:t>
            </w:r>
          </w:p>
        </w:tc>
        <w:tc>
          <w:tcPr>
            <w:tcW w:w="4140" w:type="dxa"/>
            <w:tcBorders>
              <w:top w:val="single" w:sz="4" w:space="0" w:color="auto"/>
              <w:left w:val="single" w:sz="4" w:space="0" w:color="auto"/>
              <w:right w:val="single" w:sz="4" w:space="0" w:color="000000"/>
            </w:tcBorders>
          </w:tcPr>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Оказывает первой доврачебной помощи при различных видах травм</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Оказывает первую доврачебную помощь пострадавшим при несчастных случаях</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Знает: порядок оказания первой доврачебной помощи</w:t>
            </w:r>
          </w:p>
        </w:tc>
        <w:tc>
          <w:tcPr>
            <w:tcW w:w="2523" w:type="dxa"/>
            <w:vMerge/>
            <w:tcBorders>
              <w:top w:val="single" w:sz="4" w:space="0" w:color="auto"/>
              <w:left w:val="single" w:sz="4" w:space="0" w:color="000000"/>
              <w:right w:val="single" w:sz="4" w:space="0" w:color="000000"/>
            </w:tcBorders>
          </w:tcPr>
          <w:p w:rsidR="0069326E" w:rsidRPr="00BA47F6" w:rsidRDefault="0069326E" w:rsidP="00BA47F6">
            <w:pPr>
              <w:spacing w:after="0" w:line="240" w:lineRule="auto"/>
              <w:rPr>
                <w:rFonts w:ascii="Times New Roman" w:eastAsia="Calibri" w:hAnsi="Times New Roman" w:cs="Times New Roman"/>
                <w:color w:val="000000" w:themeColor="text1"/>
                <w:kern w:val="1"/>
                <w14:ligatures w14:val="standardContextual"/>
              </w:rPr>
            </w:pPr>
          </w:p>
        </w:tc>
      </w:tr>
      <w:tr w:rsidR="006D51DF" w:rsidRPr="006D51DF" w:rsidTr="0095058D">
        <w:trPr>
          <w:trHeight w:val="20"/>
        </w:trPr>
        <w:tc>
          <w:tcPr>
            <w:tcW w:w="3544" w:type="dxa"/>
            <w:tcBorders>
              <w:top w:val="single" w:sz="4" w:space="0" w:color="000000"/>
              <w:left w:val="single" w:sz="4" w:space="0" w:color="000000"/>
              <w:bottom w:val="single" w:sz="4" w:space="0" w:color="000000"/>
              <w:right w:val="single" w:sz="4" w:space="0" w:color="auto"/>
            </w:tcBorders>
          </w:tcPr>
          <w:p w:rsidR="0069326E" w:rsidRPr="00BA47F6" w:rsidRDefault="0069326E" w:rsidP="00BA47F6">
            <w:pPr>
              <w:spacing w:line="240" w:lineRule="auto"/>
              <w:contextualSpacing/>
              <w:jc w:val="both"/>
              <w:rPr>
                <w:rFonts w:ascii="Times New Roman" w:eastAsia="Calibri" w:hAnsi="Times New Roman" w:cs="Times New Roman"/>
                <w:color w:val="000000" w:themeColor="text1"/>
                <w:kern w:val="2"/>
                <w14:ligatures w14:val="standardContextual"/>
              </w:rPr>
            </w:pPr>
            <w:r w:rsidRPr="00BA47F6">
              <w:rPr>
                <w:rFonts w:ascii="Times New Roman" w:eastAsia="Calibri" w:hAnsi="Times New Roman" w:cs="Times New Roman"/>
                <w:color w:val="000000" w:themeColor="text1"/>
                <w:kern w:val="2"/>
                <w14:ligatures w14:val="standardContextual"/>
              </w:rPr>
              <w:t>ПК 2.5 Выполнять санитарно-эпидемиологические требования по отдельным видам транспорта и объектам транспортной инфраструктуры</w:t>
            </w:r>
          </w:p>
        </w:tc>
        <w:tc>
          <w:tcPr>
            <w:tcW w:w="4140" w:type="dxa"/>
            <w:tcBorders>
              <w:top w:val="single" w:sz="4" w:space="0" w:color="auto"/>
              <w:left w:val="single" w:sz="4" w:space="0" w:color="auto"/>
              <w:bottom w:val="single" w:sz="4" w:space="0" w:color="auto"/>
              <w:right w:val="single" w:sz="4" w:space="0" w:color="000000"/>
            </w:tcBorders>
          </w:tcPr>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Организовывает мероприятия по соблюдению санитарно-эпидемиологических требований по железнодорожному транспорту и объектам транспортной инфраструктуры</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Соблюдает санитарно-эпидемиологические требования на железнодорожному транспорте и объектам транспортной инфраструктуры</w:t>
            </w:r>
          </w:p>
          <w:p w:rsidR="0069326E" w:rsidRPr="00BA47F6" w:rsidRDefault="0069326E" w:rsidP="00BA47F6">
            <w:pPr>
              <w:spacing w:after="0" w:line="240" w:lineRule="auto"/>
              <w:jc w:val="both"/>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Знает санитарно-эпидемиологические требования по железнодорожному транспорту и объектам транспортной инфраструктуры</w:t>
            </w:r>
          </w:p>
        </w:tc>
        <w:tc>
          <w:tcPr>
            <w:tcW w:w="2523" w:type="dxa"/>
            <w:vMerge/>
            <w:tcBorders>
              <w:left w:val="single" w:sz="4" w:space="0" w:color="000000"/>
              <w:bottom w:val="single" w:sz="4" w:space="0" w:color="auto"/>
              <w:right w:val="single" w:sz="4" w:space="0" w:color="000000"/>
            </w:tcBorders>
          </w:tcPr>
          <w:p w:rsidR="0069326E" w:rsidRPr="00BA47F6" w:rsidRDefault="0069326E" w:rsidP="00BA47F6">
            <w:pPr>
              <w:spacing w:after="0" w:line="240" w:lineRule="auto"/>
              <w:rPr>
                <w:rFonts w:ascii="Times New Roman" w:eastAsia="Calibri" w:hAnsi="Times New Roman" w:cs="Times New Roman"/>
                <w:color w:val="000000" w:themeColor="text1"/>
                <w:kern w:val="1"/>
                <w14:ligatures w14:val="standardContextual"/>
              </w:rPr>
            </w:pPr>
          </w:p>
        </w:tc>
      </w:tr>
      <w:tr w:rsidR="006D51DF" w:rsidRPr="00BA47F6" w:rsidTr="00BA47F6">
        <w:trPr>
          <w:trHeight w:val="1123"/>
        </w:trPr>
        <w:tc>
          <w:tcPr>
            <w:tcW w:w="3544" w:type="dxa"/>
            <w:tcBorders>
              <w:top w:val="single" w:sz="4" w:space="0" w:color="000000"/>
              <w:left w:val="single" w:sz="4" w:space="0" w:color="000000"/>
              <w:bottom w:val="single" w:sz="4" w:space="0" w:color="000000"/>
              <w:right w:val="single" w:sz="4" w:space="0" w:color="000000"/>
            </w:tcBorders>
          </w:tcPr>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proofErr w:type="gramStart"/>
            <w:r w:rsidRPr="00BA47F6">
              <w:rPr>
                <w:rFonts w:ascii="Times New Roman" w:eastAsia="Calibri" w:hAnsi="Times New Roman" w:cs="Times New Roman"/>
                <w:color w:val="000000" w:themeColor="text1"/>
                <w:kern w:val="1"/>
                <w14:ligatures w14:val="standardContextual"/>
              </w:rPr>
              <w:t>ОК.1  Выбирать</w:t>
            </w:r>
            <w:proofErr w:type="gramEnd"/>
            <w:r w:rsidRPr="00BA47F6">
              <w:rPr>
                <w:rFonts w:ascii="Times New Roman" w:eastAsia="Calibri" w:hAnsi="Times New Roman" w:cs="Times New Roman"/>
                <w:color w:val="000000" w:themeColor="text1"/>
                <w:kern w:val="1"/>
                <w14:ligatures w14:val="standardContextual"/>
              </w:rPr>
              <w:t xml:space="preserve"> способы решения задач профессиональной деятельности применительно к различным контекстам</w:t>
            </w:r>
          </w:p>
        </w:tc>
        <w:tc>
          <w:tcPr>
            <w:tcW w:w="4140" w:type="dxa"/>
            <w:tcBorders>
              <w:top w:val="single" w:sz="4" w:space="0" w:color="000000"/>
              <w:left w:val="single" w:sz="4" w:space="0" w:color="000000"/>
              <w:bottom w:val="single" w:sz="4" w:space="0" w:color="auto"/>
              <w:right w:val="single" w:sz="4" w:space="0" w:color="000000"/>
            </w:tcBorders>
          </w:tcPr>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Умеет распознавать задачу и/или проблему в профессиональном и/или социальном контексте, анализировать и выделять её составные части</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определять этапы решения задачи, составлять план действия, реализовывать составленный план, определять необходимые ресурсы</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выявлять и эффективно искать информацию, необходимую для решения задачи и/или проблемы</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владеть актуальными методами работы в профессиональной и смежных сферах</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 xml:space="preserve">Знает: актуальный профессиональный и социальный контекст, в котором приходится работать и жить </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структура плана для решения задач, алгоритмы выполнения работ в профессиональной и смежных областях</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основные источники информации и ресурсы для решения задач и/или проблем в профессиональном и/или социальном контексте</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методы работы в профессиональной и смежных сферах</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порядок оценки результатов решения задач профессиональной деятельности</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p>
        </w:tc>
        <w:tc>
          <w:tcPr>
            <w:tcW w:w="2523" w:type="dxa"/>
            <w:tcBorders>
              <w:top w:val="single" w:sz="4" w:space="0" w:color="000000"/>
              <w:left w:val="single" w:sz="4" w:space="0" w:color="000000"/>
              <w:bottom w:val="single" w:sz="4" w:space="0" w:color="auto"/>
              <w:right w:val="single" w:sz="4" w:space="0" w:color="000000"/>
            </w:tcBorders>
          </w:tcPr>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t xml:space="preserve">интерпретация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proofErr w:type="gramStart"/>
            <w:r w:rsidRPr="006D51DF">
              <w:rPr>
                <w:rFonts w:ascii="Times New Roman" w:eastAsia="Calibri" w:hAnsi="Times New Roman" w:cs="Times New Roman"/>
                <w:color w:val="000000" w:themeColor="text1"/>
                <w:kern w:val="1"/>
                <w14:ligatures w14:val="standardContextual"/>
              </w:rPr>
              <w:t>результатов  наблюдений</w:t>
            </w:r>
            <w:proofErr w:type="gramEnd"/>
            <w:r w:rsidRPr="006D51DF">
              <w:rPr>
                <w:rFonts w:ascii="Times New Roman" w:eastAsia="Calibri" w:hAnsi="Times New Roman" w:cs="Times New Roman"/>
                <w:color w:val="000000" w:themeColor="text1"/>
                <w:kern w:val="1"/>
                <w14:ligatures w14:val="standardContextual"/>
              </w:rPr>
              <w:t xml:space="preserve"> за деятельностью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t xml:space="preserve">обучающегося в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proofErr w:type="gramStart"/>
            <w:r w:rsidRPr="006D51DF">
              <w:rPr>
                <w:rFonts w:ascii="Times New Roman" w:eastAsia="Calibri" w:hAnsi="Times New Roman" w:cs="Times New Roman"/>
                <w:color w:val="000000" w:themeColor="text1"/>
                <w:kern w:val="1"/>
                <w14:ligatures w14:val="standardContextual"/>
              </w:rPr>
              <w:t>процессе  освоения</w:t>
            </w:r>
            <w:proofErr w:type="gramEnd"/>
            <w:r w:rsidRPr="006D51DF">
              <w:rPr>
                <w:rFonts w:ascii="Times New Roman" w:eastAsia="Calibri" w:hAnsi="Times New Roman" w:cs="Times New Roman"/>
                <w:color w:val="000000" w:themeColor="text1"/>
                <w:kern w:val="1"/>
                <w14:ligatures w14:val="standardContextual"/>
              </w:rPr>
              <w:t xml:space="preserve">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t xml:space="preserve">образовательной  </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t>программы</w:t>
            </w:r>
          </w:p>
        </w:tc>
      </w:tr>
      <w:tr w:rsidR="006D51DF" w:rsidRPr="00BA47F6" w:rsidTr="00BA47F6">
        <w:trPr>
          <w:trHeight w:val="20"/>
        </w:trPr>
        <w:tc>
          <w:tcPr>
            <w:tcW w:w="3544" w:type="dxa"/>
            <w:tcBorders>
              <w:top w:val="single" w:sz="4" w:space="0" w:color="000000"/>
              <w:left w:val="single" w:sz="4" w:space="0" w:color="000000"/>
              <w:bottom w:val="single" w:sz="4" w:space="0" w:color="000000"/>
              <w:right w:val="single" w:sz="4" w:space="0" w:color="auto"/>
            </w:tcBorders>
          </w:tcPr>
          <w:p w:rsidR="00BA47F6" w:rsidRPr="00BA47F6" w:rsidRDefault="00BA47F6" w:rsidP="00BA47F6">
            <w:pPr>
              <w:spacing w:line="240" w:lineRule="auto"/>
              <w:contextualSpacing/>
              <w:rPr>
                <w:rFonts w:ascii="Times New Roman" w:eastAsia="Calibri" w:hAnsi="Times New Roman" w:cs="Times New Roman"/>
                <w:color w:val="000000" w:themeColor="text1"/>
                <w:kern w:val="2"/>
                <w14:ligatures w14:val="standardContextual"/>
              </w:rPr>
            </w:pPr>
            <w:r w:rsidRPr="00BA47F6">
              <w:rPr>
                <w:rFonts w:ascii="Times New Roman" w:eastAsia="Calibri" w:hAnsi="Times New Roman" w:cs="Times New Roman"/>
                <w:color w:val="000000" w:themeColor="text1"/>
                <w:kern w:val="2"/>
                <w14:ligatures w14:val="standardContextual"/>
              </w:rPr>
              <w:lastRenderedPageBreak/>
              <w:t>ОК.2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140" w:type="dxa"/>
            <w:tcBorders>
              <w:top w:val="single" w:sz="4" w:space="0" w:color="auto"/>
              <w:left w:val="single" w:sz="4" w:space="0" w:color="auto"/>
              <w:bottom w:val="single" w:sz="4" w:space="0" w:color="auto"/>
              <w:right w:val="single" w:sz="4" w:space="0" w:color="auto"/>
            </w:tcBorders>
          </w:tcPr>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Определяет задачи для поиска информации, планировать процесс поиска, выбирает необходимые источники информации, выделяет наиболее значимое в перечне информации, структурировать получаемую информацию, оформляет результаты поиска, оценивает практическую значимость результатов поиска, применят средства информационных технологий для решения профессиональных задач</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использовать современное программное обеспечение в профессиональной деятельности, использует различные цифровые средства для решения профессиональных задач</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Знает: номенклатуру информационных источников, применяемых в профессиональной деятельности</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приемы структурирования информации</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p>
        </w:tc>
        <w:tc>
          <w:tcPr>
            <w:tcW w:w="2523" w:type="dxa"/>
            <w:tcBorders>
              <w:top w:val="single" w:sz="4" w:space="0" w:color="auto"/>
              <w:left w:val="single" w:sz="4" w:space="0" w:color="auto"/>
              <w:bottom w:val="single" w:sz="4" w:space="0" w:color="auto"/>
              <w:right w:val="single" w:sz="4" w:space="0" w:color="auto"/>
            </w:tcBorders>
          </w:tcPr>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t xml:space="preserve">интерпретация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proofErr w:type="gramStart"/>
            <w:r w:rsidRPr="006D51DF">
              <w:rPr>
                <w:rFonts w:ascii="Times New Roman" w:eastAsia="Calibri" w:hAnsi="Times New Roman" w:cs="Times New Roman"/>
                <w:color w:val="000000" w:themeColor="text1"/>
                <w:kern w:val="1"/>
                <w14:ligatures w14:val="standardContextual"/>
              </w:rPr>
              <w:t>результатов  наблюдений</w:t>
            </w:r>
            <w:proofErr w:type="gramEnd"/>
            <w:r w:rsidRPr="006D51DF">
              <w:rPr>
                <w:rFonts w:ascii="Times New Roman" w:eastAsia="Calibri" w:hAnsi="Times New Roman" w:cs="Times New Roman"/>
                <w:color w:val="000000" w:themeColor="text1"/>
                <w:kern w:val="1"/>
                <w14:ligatures w14:val="standardContextual"/>
              </w:rPr>
              <w:t xml:space="preserve"> за деятельностью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t xml:space="preserve">обучающегося в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proofErr w:type="gramStart"/>
            <w:r w:rsidRPr="006D51DF">
              <w:rPr>
                <w:rFonts w:ascii="Times New Roman" w:eastAsia="Calibri" w:hAnsi="Times New Roman" w:cs="Times New Roman"/>
                <w:color w:val="000000" w:themeColor="text1"/>
                <w:kern w:val="1"/>
                <w14:ligatures w14:val="standardContextual"/>
              </w:rPr>
              <w:t>процессе  освоения</w:t>
            </w:r>
            <w:proofErr w:type="gramEnd"/>
            <w:r w:rsidRPr="006D51DF">
              <w:rPr>
                <w:rFonts w:ascii="Times New Roman" w:eastAsia="Calibri" w:hAnsi="Times New Roman" w:cs="Times New Roman"/>
                <w:color w:val="000000" w:themeColor="text1"/>
                <w:kern w:val="1"/>
                <w14:ligatures w14:val="standardContextual"/>
              </w:rPr>
              <w:t xml:space="preserve">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t xml:space="preserve">образовательной  </w:t>
            </w:r>
          </w:p>
          <w:p w:rsidR="00BA47F6" w:rsidRPr="00BA47F6" w:rsidRDefault="00BA47F6" w:rsidP="00BA47F6">
            <w:pPr>
              <w:spacing w:line="100" w:lineRule="atLeast"/>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t>программы</w:t>
            </w:r>
          </w:p>
        </w:tc>
      </w:tr>
      <w:tr w:rsidR="006D51DF" w:rsidRPr="00BA47F6" w:rsidTr="00BA47F6">
        <w:trPr>
          <w:trHeight w:val="2919"/>
        </w:trPr>
        <w:tc>
          <w:tcPr>
            <w:tcW w:w="3544" w:type="dxa"/>
            <w:tcBorders>
              <w:top w:val="single" w:sz="4" w:space="0" w:color="000000"/>
              <w:left w:val="single" w:sz="4" w:space="0" w:color="000000"/>
              <w:right w:val="single" w:sz="4" w:space="0" w:color="auto"/>
            </w:tcBorders>
          </w:tcPr>
          <w:p w:rsidR="00BA47F6" w:rsidRPr="00BA47F6" w:rsidRDefault="00BA47F6" w:rsidP="00BA47F6">
            <w:pPr>
              <w:spacing w:line="240" w:lineRule="auto"/>
              <w:rPr>
                <w:rFonts w:ascii="Times New Roman" w:eastAsia="Calibri" w:hAnsi="Times New Roman" w:cs="Times New Roman"/>
                <w:color w:val="000000" w:themeColor="text1"/>
                <w:kern w:val="2"/>
                <w14:ligatures w14:val="standardContextual"/>
              </w:rPr>
            </w:pPr>
            <w:r w:rsidRPr="00BA47F6">
              <w:rPr>
                <w:rFonts w:ascii="Times New Roman" w:eastAsia="Calibri" w:hAnsi="Times New Roman" w:cs="Times New Roman"/>
                <w:color w:val="000000" w:themeColor="text1"/>
                <w:kern w:val="2"/>
                <w14:ligatures w14:val="standardContextual"/>
              </w:rPr>
              <w:t>ОК.4 Эффективно взаимодействовать и работать в коллективе и команде</w:t>
            </w:r>
          </w:p>
        </w:tc>
        <w:tc>
          <w:tcPr>
            <w:tcW w:w="4140" w:type="dxa"/>
            <w:tcBorders>
              <w:top w:val="single" w:sz="4" w:space="0" w:color="auto"/>
              <w:left w:val="single" w:sz="4" w:space="0" w:color="auto"/>
              <w:right w:val="single" w:sz="4" w:space="0" w:color="auto"/>
            </w:tcBorders>
          </w:tcPr>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Организовывает работу коллектива и команды, взаимодействовать с коллегами, руководством, клиентами в ходе профессиональной деятельности</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Знает психологические основы деятельности коллектива, психологические особенности личности</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p>
        </w:tc>
        <w:tc>
          <w:tcPr>
            <w:tcW w:w="2523" w:type="dxa"/>
            <w:tcBorders>
              <w:top w:val="single" w:sz="4" w:space="0" w:color="auto"/>
              <w:left w:val="single" w:sz="4" w:space="0" w:color="auto"/>
              <w:bottom w:val="single" w:sz="4" w:space="0" w:color="auto"/>
              <w:right w:val="single" w:sz="4" w:space="0" w:color="auto"/>
            </w:tcBorders>
          </w:tcPr>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t xml:space="preserve">интерпретация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proofErr w:type="gramStart"/>
            <w:r w:rsidRPr="006D51DF">
              <w:rPr>
                <w:rFonts w:ascii="Times New Roman" w:eastAsia="Calibri" w:hAnsi="Times New Roman" w:cs="Times New Roman"/>
                <w:color w:val="000000" w:themeColor="text1"/>
                <w:kern w:val="1"/>
                <w14:ligatures w14:val="standardContextual"/>
              </w:rPr>
              <w:t>результатов  наблюдений</w:t>
            </w:r>
            <w:proofErr w:type="gramEnd"/>
            <w:r w:rsidRPr="006D51DF">
              <w:rPr>
                <w:rFonts w:ascii="Times New Roman" w:eastAsia="Calibri" w:hAnsi="Times New Roman" w:cs="Times New Roman"/>
                <w:color w:val="000000" w:themeColor="text1"/>
                <w:kern w:val="1"/>
                <w14:ligatures w14:val="standardContextual"/>
              </w:rPr>
              <w:t xml:space="preserve"> за деятельностью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t xml:space="preserve">обучающегося в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proofErr w:type="gramStart"/>
            <w:r w:rsidRPr="006D51DF">
              <w:rPr>
                <w:rFonts w:ascii="Times New Roman" w:eastAsia="Calibri" w:hAnsi="Times New Roman" w:cs="Times New Roman"/>
                <w:color w:val="000000" w:themeColor="text1"/>
                <w:kern w:val="1"/>
                <w14:ligatures w14:val="standardContextual"/>
              </w:rPr>
              <w:t>процессе  освоения</w:t>
            </w:r>
            <w:proofErr w:type="gramEnd"/>
            <w:r w:rsidRPr="006D51DF">
              <w:rPr>
                <w:rFonts w:ascii="Times New Roman" w:eastAsia="Calibri" w:hAnsi="Times New Roman" w:cs="Times New Roman"/>
                <w:color w:val="000000" w:themeColor="text1"/>
                <w:kern w:val="1"/>
                <w14:ligatures w14:val="standardContextual"/>
              </w:rPr>
              <w:t xml:space="preserve">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t xml:space="preserve">образовательной  </w:t>
            </w:r>
          </w:p>
          <w:p w:rsidR="00BA47F6" w:rsidRPr="00BA47F6" w:rsidRDefault="00BA47F6" w:rsidP="00BA47F6">
            <w:pPr>
              <w:spacing w:line="100" w:lineRule="atLeast"/>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t>программы</w:t>
            </w:r>
          </w:p>
        </w:tc>
      </w:tr>
      <w:tr w:rsidR="006D51DF" w:rsidRPr="00BA47F6" w:rsidTr="00BA47F6">
        <w:trPr>
          <w:trHeight w:val="20"/>
        </w:trPr>
        <w:tc>
          <w:tcPr>
            <w:tcW w:w="3544" w:type="dxa"/>
            <w:tcBorders>
              <w:top w:val="single" w:sz="4" w:space="0" w:color="000000"/>
              <w:left w:val="single" w:sz="4" w:space="0" w:color="000000"/>
              <w:bottom w:val="single" w:sz="4" w:space="0" w:color="000000"/>
              <w:right w:val="single" w:sz="4" w:space="0" w:color="auto"/>
            </w:tcBorders>
          </w:tcPr>
          <w:p w:rsidR="00BA47F6" w:rsidRPr="00BA47F6" w:rsidRDefault="00BA47F6" w:rsidP="00BA47F6">
            <w:pPr>
              <w:spacing w:line="240" w:lineRule="auto"/>
              <w:contextualSpacing/>
              <w:rPr>
                <w:rFonts w:ascii="Times New Roman" w:eastAsia="Calibri" w:hAnsi="Times New Roman" w:cs="Times New Roman"/>
                <w:color w:val="000000" w:themeColor="text1"/>
                <w:kern w:val="2"/>
                <w14:ligatures w14:val="standardContextual"/>
              </w:rPr>
            </w:pPr>
            <w:r w:rsidRPr="00BA47F6">
              <w:rPr>
                <w:rFonts w:ascii="Times New Roman" w:eastAsia="Calibri" w:hAnsi="Times New Roman" w:cs="Times New Roman"/>
                <w:color w:val="000000" w:themeColor="text1"/>
                <w:kern w:val="2"/>
                <w14:ligatures w14:val="standardContextual"/>
              </w:rPr>
              <w:t>ОК.5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140" w:type="dxa"/>
            <w:tcBorders>
              <w:top w:val="single" w:sz="4" w:space="0" w:color="auto"/>
              <w:left w:val="single" w:sz="4" w:space="0" w:color="auto"/>
              <w:bottom w:val="single" w:sz="4" w:space="0" w:color="auto"/>
              <w:right w:val="single" w:sz="4" w:space="0" w:color="auto"/>
            </w:tcBorders>
          </w:tcPr>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 xml:space="preserve">Грамотно излагает свои мысли и </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оформляет документы по профессиональной тематике на государственном языке</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проявляет толерантность в рабочем коллективе</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 xml:space="preserve">Знает правила оформления документов </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правила построения устных сообщений</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особенности социального и культурного контекста.</w:t>
            </w:r>
          </w:p>
        </w:tc>
        <w:tc>
          <w:tcPr>
            <w:tcW w:w="2523" w:type="dxa"/>
            <w:tcBorders>
              <w:top w:val="single" w:sz="4" w:space="0" w:color="auto"/>
              <w:left w:val="single" w:sz="4" w:space="0" w:color="auto"/>
              <w:bottom w:val="single" w:sz="4" w:space="0" w:color="auto"/>
              <w:right w:val="single" w:sz="4" w:space="0" w:color="auto"/>
            </w:tcBorders>
          </w:tcPr>
          <w:p w:rsidR="00BA47F6" w:rsidRPr="006D51DF" w:rsidRDefault="00610BB9" w:rsidP="00BA47F6">
            <w:pPr>
              <w:spacing w:after="0" w:line="240" w:lineRule="auto"/>
              <w:jc w:val="both"/>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t>И</w:t>
            </w:r>
            <w:r w:rsidR="00BA47F6" w:rsidRPr="006D51DF">
              <w:rPr>
                <w:rFonts w:ascii="Times New Roman" w:eastAsia="Calibri" w:hAnsi="Times New Roman" w:cs="Times New Roman"/>
                <w:color w:val="000000" w:themeColor="text1"/>
                <w:kern w:val="1"/>
                <w14:ligatures w14:val="standardContextual"/>
              </w:rPr>
              <w:t xml:space="preserve">нтерпретация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proofErr w:type="gramStart"/>
            <w:r w:rsidRPr="006D51DF">
              <w:rPr>
                <w:rFonts w:ascii="Times New Roman" w:eastAsia="Calibri" w:hAnsi="Times New Roman" w:cs="Times New Roman"/>
                <w:color w:val="000000" w:themeColor="text1"/>
                <w:kern w:val="1"/>
                <w14:ligatures w14:val="standardContextual"/>
              </w:rPr>
              <w:t>результатов  наблюдений</w:t>
            </w:r>
            <w:proofErr w:type="gramEnd"/>
            <w:r w:rsidRPr="006D51DF">
              <w:rPr>
                <w:rFonts w:ascii="Times New Roman" w:eastAsia="Calibri" w:hAnsi="Times New Roman" w:cs="Times New Roman"/>
                <w:color w:val="000000" w:themeColor="text1"/>
                <w:kern w:val="1"/>
                <w14:ligatures w14:val="standardContextual"/>
              </w:rPr>
              <w:t xml:space="preserve"> за деятельностью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t xml:space="preserve">обучающегося в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proofErr w:type="gramStart"/>
            <w:r w:rsidRPr="006D51DF">
              <w:rPr>
                <w:rFonts w:ascii="Times New Roman" w:eastAsia="Calibri" w:hAnsi="Times New Roman" w:cs="Times New Roman"/>
                <w:color w:val="000000" w:themeColor="text1"/>
                <w:kern w:val="1"/>
                <w14:ligatures w14:val="standardContextual"/>
              </w:rPr>
              <w:t>процессе  освоения</w:t>
            </w:r>
            <w:proofErr w:type="gramEnd"/>
            <w:r w:rsidRPr="006D51DF">
              <w:rPr>
                <w:rFonts w:ascii="Times New Roman" w:eastAsia="Calibri" w:hAnsi="Times New Roman" w:cs="Times New Roman"/>
                <w:color w:val="000000" w:themeColor="text1"/>
                <w:kern w:val="1"/>
                <w14:ligatures w14:val="standardContextual"/>
              </w:rPr>
              <w:t xml:space="preserve">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t xml:space="preserve">образовательной  </w:t>
            </w:r>
          </w:p>
          <w:p w:rsidR="00BA47F6" w:rsidRPr="00BA47F6"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t>программы</w:t>
            </w:r>
          </w:p>
        </w:tc>
      </w:tr>
      <w:tr w:rsidR="006D51DF" w:rsidRPr="00BA47F6" w:rsidTr="00BA47F6">
        <w:trPr>
          <w:trHeight w:val="20"/>
        </w:trPr>
        <w:tc>
          <w:tcPr>
            <w:tcW w:w="3544" w:type="dxa"/>
            <w:tcBorders>
              <w:top w:val="single" w:sz="4" w:space="0" w:color="000000"/>
              <w:left w:val="single" w:sz="4" w:space="0" w:color="000000"/>
              <w:bottom w:val="single" w:sz="4" w:space="0" w:color="000000"/>
              <w:right w:val="single" w:sz="4" w:space="0" w:color="auto"/>
            </w:tcBorders>
          </w:tcPr>
          <w:p w:rsidR="00BA47F6" w:rsidRPr="00BA47F6" w:rsidRDefault="00BA47F6" w:rsidP="00BA47F6">
            <w:pPr>
              <w:spacing w:line="240" w:lineRule="auto"/>
              <w:contextualSpacing/>
              <w:rPr>
                <w:rFonts w:ascii="Times New Roman" w:eastAsia="Calibri" w:hAnsi="Times New Roman" w:cs="Times New Roman"/>
                <w:color w:val="000000" w:themeColor="text1"/>
                <w:kern w:val="2"/>
                <w14:ligatures w14:val="standardContextual"/>
              </w:rPr>
            </w:pPr>
            <w:r w:rsidRPr="00BA47F6">
              <w:rPr>
                <w:rFonts w:ascii="Times New Roman" w:eastAsia="Calibri" w:hAnsi="Times New Roman" w:cs="Times New Roman"/>
                <w:color w:val="000000" w:themeColor="text1"/>
                <w:kern w:val="2"/>
                <w14:ligatures w14:val="standardContextual"/>
              </w:rPr>
              <w:t>ОК. 9 Пользоваться профессиональной документацией на государственном и иностранном языках</w:t>
            </w:r>
          </w:p>
        </w:tc>
        <w:tc>
          <w:tcPr>
            <w:tcW w:w="4140" w:type="dxa"/>
            <w:tcBorders>
              <w:top w:val="single" w:sz="4" w:space="0" w:color="auto"/>
              <w:left w:val="single" w:sz="4" w:space="0" w:color="auto"/>
              <w:bottom w:val="single" w:sz="4" w:space="0" w:color="auto"/>
              <w:right w:val="single" w:sz="4" w:space="0" w:color="auto"/>
            </w:tcBorders>
          </w:tcPr>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участвует в диалогах на знакомые общие и профессиональные темы</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lastRenderedPageBreak/>
              <w:t>строит простые высказывания о себе и о своей профессиональной деятельности</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кратко обосновывать и объяснять свои действия (текущие и планируемые)</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пишет простые связные сообщения на знакомые или интересующие профессиональные темы</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Знает правила построения простых и сложных предложений на профессиональные темы</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основные общеупотребительные глаголы (бытовая и профессиональная лексика)</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лексический минимум, относящийся к описанию предметов, средств и процессов профессиональной деятельности</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особенности произношения</w:t>
            </w:r>
          </w:p>
          <w:p w:rsidR="00BA47F6" w:rsidRPr="00BA47F6" w:rsidRDefault="00BA47F6" w:rsidP="00BA47F6">
            <w:pPr>
              <w:spacing w:after="0" w:line="240" w:lineRule="auto"/>
              <w:rPr>
                <w:rFonts w:ascii="Times New Roman" w:eastAsia="Calibri" w:hAnsi="Times New Roman" w:cs="Times New Roman"/>
                <w:color w:val="000000" w:themeColor="text1"/>
                <w:kern w:val="1"/>
                <w14:ligatures w14:val="standardContextual"/>
              </w:rPr>
            </w:pPr>
            <w:r w:rsidRPr="00BA47F6">
              <w:rPr>
                <w:rFonts w:ascii="Times New Roman" w:eastAsia="Calibri" w:hAnsi="Times New Roman" w:cs="Times New Roman"/>
                <w:color w:val="000000" w:themeColor="text1"/>
                <w:kern w:val="1"/>
                <w14:ligatures w14:val="standardContextual"/>
              </w:rPr>
              <w:t>правила чтения текстов профессиональной направленности</w:t>
            </w:r>
          </w:p>
        </w:tc>
        <w:tc>
          <w:tcPr>
            <w:tcW w:w="2523" w:type="dxa"/>
            <w:tcBorders>
              <w:top w:val="single" w:sz="4" w:space="0" w:color="auto"/>
              <w:left w:val="single" w:sz="4" w:space="0" w:color="auto"/>
              <w:bottom w:val="single" w:sz="4" w:space="0" w:color="auto"/>
              <w:right w:val="single" w:sz="4" w:space="0" w:color="auto"/>
            </w:tcBorders>
          </w:tcPr>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lastRenderedPageBreak/>
              <w:t xml:space="preserve">интерпретация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proofErr w:type="gramStart"/>
            <w:r w:rsidRPr="006D51DF">
              <w:rPr>
                <w:rFonts w:ascii="Times New Roman" w:eastAsia="Calibri" w:hAnsi="Times New Roman" w:cs="Times New Roman"/>
                <w:color w:val="000000" w:themeColor="text1"/>
                <w:kern w:val="1"/>
                <w14:ligatures w14:val="standardContextual"/>
              </w:rPr>
              <w:t>результатов  наблюде</w:t>
            </w:r>
            <w:r w:rsidRPr="006D51DF">
              <w:rPr>
                <w:rFonts w:ascii="Times New Roman" w:eastAsia="Calibri" w:hAnsi="Times New Roman" w:cs="Times New Roman"/>
                <w:color w:val="000000" w:themeColor="text1"/>
                <w:kern w:val="1"/>
                <w14:ligatures w14:val="standardContextual"/>
              </w:rPr>
              <w:t>ний</w:t>
            </w:r>
            <w:proofErr w:type="gramEnd"/>
            <w:r w:rsidRPr="006D51DF">
              <w:rPr>
                <w:rFonts w:ascii="Times New Roman" w:eastAsia="Calibri" w:hAnsi="Times New Roman" w:cs="Times New Roman"/>
                <w:color w:val="000000" w:themeColor="text1"/>
                <w:kern w:val="1"/>
                <w14:ligatures w14:val="standardContextual"/>
              </w:rPr>
              <w:t xml:space="preserve"> за дея</w:t>
            </w:r>
            <w:r w:rsidRPr="006D51DF">
              <w:rPr>
                <w:rFonts w:ascii="Times New Roman" w:eastAsia="Calibri" w:hAnsi="Times New Roman" w:cs="Times New Roman"/>
                <w:color w:val="000000" w:themeColor="text1"/>
                <w:kern w:val="1"/>
                <w14:ligatures w14:val="standardContextual"/>
              </w:rPr>
              <w:t xml:space="preserve">тельностью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t xml:space="preserve">обучающегося в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proofErr w:type="gramStart"/>
            <w:r w:rsidRPr="006D51DF">
              <w:rPr>
                <w:rFonts w:ascii="Times New Roman" w:eastAsia="Calibri" w:hAnsi="Times New Roman" w:cs="Times New Roman"/>
                <w:color w:val="000000" w:themeColor="text1"/>
                <w:kern w:val="1"/>
                <w14:ligatures w14:val="standardContextual"/>
              </w:rPr>
              <w:t>процессе  освоения</w:t>
            </w:r>
            <w:proofErr w:type="gramEnd"/>
            <w:r w:rsidRPr="006D51DF">
              <w:rPr>
                <w:rFonts w:ascii="Times New Roman" w:eastAsia="Calibri" w:hAnsi="Times New Roman" w:cs="Times New Roman"/>
                <w:color w:val="000000" w:themeColor="text1"/>
                <w:kern w:val="1"/>
                <w14:ligatures w14:val="standardContextual"/>
              </w:rPr>
              <w:t xml:space="preserve">  </w:t>
            </w:r>
          </w:p>
          <w:p w:rsidR="00BA47F6" w:rsidRPr="006D51DF"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t xml:space="preserve">образовательной  </w:t>
            </w:r>
          </w:p>
          <w:p w:rsidR="00BA47F6" w:rsidRPr="00BA47F6" w:rsidRDefault="00BA47F6" w:rsidP="00BA47F6">
            <w:pPr>
              <w:spacing w:after="0" w:line="240" w:lineRule="auto"/>
              <w:jc w:val="both"/>
              <w:rPr>
                <w:rFonts w:ascii="Times New Roman" w:eastAsia="Calibri" w:hAnsi="Times New Roman" w:cs="Times New Roman"/>
                <w:color w:val="000000" w:themeColor="text1"/>
                <w:kern w:val="1"/>
                <w14:ligatures w14:val="standardContextual"/>
              </w:rPr>
            </w:pPr>
            <w:r w:rsidRPr="006D51DF">
              <w:rPr>
                <w:rFonts w:ascii="Times New Roman" w:eastAsia="Calibri" w:hAnsi="Times New Roman" w:cs="Times New Roman"/>
                <w:color w:val="000000" w:themeColor="text1"/>
                <w:kern w:val="1"/>
                <w14:ligatures w14:val="standardContextual"/>
              </w:rPr>
              <w:lastRenderedPageBreak/>
              <w:t>программы</w:t>
            </w:r>
          </w:p>
        </w:tc>
      </w:tr>
    </w:tbl>
    <w:p w:rsidR="00BB1C17" w:rsidRPr="006D51DF" w:rsidRDefault="00BB1C17" w:rsidP="00977E5D">
      <w:pPr>
        <w:pStyle w:val="a8"/>
        <w:tabs>
          <w:tab w:val="left" w:pos="1276"/>
          <w:tab w:val="left" w:pos="1418"/>
        </w:tabs>
        <w:spacing w:before="0" w:beforeAutospacing="0" w:after="0" w:afterAutospacing="0"/>
        <w:jc w:val="center"/>
        <w:rPr>
          <w:b/>
          <w:color w:val="000000" w:themeColor="text1"/>
        </w:rPr>
      </w:pPr>
    </w:p>
    <w:p w:rsidR="0069326E" w:rsidRPr="0069326E" w:rsidRDefault="0069326E" w:rsidP="0069326E">
      <w:pPr>
        <w:widowControl w:val="0"/>
        <w:tabs>
          <w:tab w:val="left" w:pos="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spacing w:after="0" w:line="240" w:lineRule="auto"/>
        <w:jc w:val="both"/>
        <w:rPr>
          <w:rFonts w:ascii="Times New Roman" w:eastAsia="Times New Roman" w:hAnsi="Times New Roman" w:cs="Times New Roman"/>
          <w:color w:val="000000" w:themeColor="text1"/>
          <w:lang w:eastAsia="ar-SA"/>
        </w:rPr>
      </w:pPr>
      <w:r w:rsidRPr="0069326E">
        <w:rPr>
          <w:rFonts w:ascii="Times New Roman" w:eastAsia="Times New Roman" w:hAnsi="Times New Roman" w:cs="Times New Roman"/>
          <w:color w:val="000000" w:themeColor="text1"/>
          <w:lang w:eastAsia="ar-SA"/>
        </w:rPr>
        <w:t>Разработчик(и):</w:t>
      </w:r>
    </w:p>
    <w:p w:rsidR="0069326E" w:rsidRPr="0069326E" w:rsidRDefault="0069326E" w:rsidP="0069326E">
      <w:pPr>
        <w:widowControl w:val="0"/>
        <w:tabs>
          <w:tab w:val="left" w:pos="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spacing w:after="0" w:line="240" w:lineRule="auto"/>
        <w:jc w:val="both"/>
        <w:rPr>
          <w:rFonts w:ascii="Times New Roman" w:eastAsia="SimSun" w:hAnsi="Times New Roman" w:cs="Times New Roman"/>
          <w:b/>
          <w:color w:val="000000" w:themeColor="text1"/>
          <w:sz w:val="24"/>
          <w:szCs w:val="24"/>
          <w:lang w:eastAsia="ar-SA"/>
        </w:rPr>
        <w:sectPr w:rsidR="0069326E" w:rsidRPr="0069326E" w:rsidSect="0069326E">
          <w:pgSz w:w="11906" w:h="16838"/>
          <w:pgMar w:top="1134" w:right="850" w:bottom="1134" w:left="1530" w:header="720" w:footer="720" w:gutter="0"/>
          <w:cols w:space="720"/>
          <w:docGrid w:linePitch="600" w:charSpace="36864"/>
        </w:sectPr>
      </w:pPr>
      <w:proofErr w:type="spellStart"/>
      <w:r w:rsidRPr="0069326E">
        <w:rPr>
          <w:rFonts w:ascii="Times New Roman" w:eastAsia="Times New Roman" w:hAnsi="Times New Roman" w:cs="Times New Roman"/>
          <w:color w:val="000000" w:themeColor="text1"/>
          <w:sz w:val="24"/>
          <w:szCs w:val="24"/>
          <w:lang w:eastAsia="ar-SA"/>
        </w:rPr>
        <w:t>Лагода</w:t>
      </w:r>
      <w:proofErr w:type="spellEnd"/>
      <w:r w:rsidRPr="0069326E">
        <w:rPr>
          <w:rFonts w:ascii="Times New Roman" w:eastAsia="Times New Roman" w:hAnsi="Times New Roman" w:cs="Times New Roman"/>
          <w:color w:val="000000" w:themeColor="text1"/>
          <w:sz w:val="24"/>
          <w:szCs w:val="24"/>
          <w:lang w:eastAsia="ar-SA"/>
        </w:rPr>
        <w:t xml:space="preserve"> Надежда Валерьевна, преподаватель специальных дисциплин ГБПОУ «КБАДК»</w:t>
      </w:r>
    </w:p>
    <w:p w:rsidR="0069326E" w:rsidRPr="006D51DF" w:rsidRDefault="0069326E" w:rsidP="0069326E">
      <w:pPr>
        <w:pStyle w:val="ae"/>
        <w:spacing w:after="0" w:line="100" w:lineRule="atLeast"/>
        <w:jc w:val="right"/>
        <w:rPr>
          <w:rFonts w:ascii="Times New Roman" w:hAnsi="Times New Roman" w:cs="Times New Roman"/>
          <w:color w:val="000000" w:themeColor="text1"/>
          <w:sz w:val="24"/>
          <w:szCs w:val="20"/>
        </w:rPr>
      </w:pPr>
      <w:r w:rsidRPr="006D51DF">
        <w:rPr>
          <w:rFonts w:ascii="Times New Roman" w:hAnsi="Times New Roman" w:cs="Times New Roman"/>
          <w:color w:val="000000" w:themeColor="text1"/>
          <w:sz w:val="24"/>
          <w:szCs w:val="20"/>
        </w:rPr>
        <w:lastRenderedPageBreak/>
        <w:t>Приложение 1</w:t>
      </w:r>
    </w:p>
    <w:p w:rsidR="0069326E" w:rsidRPr="006D51DF" w:rsidRDefault="0069326E" w:rsidP="0069326E">
      <w:pPr>
        <w:pStyle w:val="ae"/>
        <w:spacing w:after="0" w:line="100" w:lineRule="atLeast"/>
        <w:jc w:val="center"/>
        <w:rPr>
          <w:rFonts w:ascii="Times New Roman" w:hAnsi="Times New Roman" w:cs="Times New Roman"/>
          <w:color w:val="000000" w:themeColor="text1"/>
          <w:sz w:val="24"/>
          <w:szCs w:val="20"/>
        </w:rPr>
      </w:pPr>
      <w:r w:rsidRPr="006D51DF">
        <w:rPr>
          <w:rFonts w:ascii="Times New Roman" w:hAnsi="Times New Roman" w:cs="Times New Roman"/>
          <w:color w:val="000000" w:themeColor="text1"/>
          <w:sz w:val="24"/>
          <w:szCs w:val="20"/>
        </w:rPr>
        <w:t xml:space="preserve">Министерство просвещения и науки Кабардино-Балкарской Республики </w:t>
      </w:r>
    </w:p>
    <w:p w:rsidR="0069326E" w:rsidRPr="006D51DF" w:rsidRDefault="0069326E" w:rsidP="0069326E">
      <w:pPr>
        <w:pStyle w:val="ae"/>
        <w:spacing w:after="0" w:line="100" w:lineRule="atLeast"/>
        <w:jc w:val="center"/>
        <w:rPr>
          <w:rFonts w:ascii="Times New Roman" w:hAnsi="Times New Roman" w:cs="Times New Roman"/>
          <w:color w:val="000000" w:themeColor="text1"/>
          <w:sz w:val="24"/>
          <w:szCs w:val="20"/>
        </w:rPr>
      </w:pPr>
      <w:r w:rsidRPr="006D51DF">
        <w:rPr>
          <w:rFonts w:ascii="Times New Roman" w:hAnsi="Times New Roman" w:cs="Times New Roman"/>
          <w:color w:val="000000" w:themeColor="text1"/>
          <w:sz w:val="24"/>
          <w:szCs w:val="20"/>
        </w:rPr>
        <w:t xml:space="preserve">Государственное бюджетное профессиональное образовательное учреждение </w:t>
      </w:r>
    </w:p>
    <w:p w:rsidR="0069326E" w:rsidRPr="006D51DF" w:rsidRDefault="0069326E" w:rsidP="0069326E">
      <w:pPr>
        <w:pStyle w:val="ae"/>
        <w:spacing w:after="0" w:line="100" w:lineRule="atLeast"/>
        <w:jc w:val="center"/>
        <w:rPr>
          <w:rFonts w:ascii="Times New Roman" w:hAnsi="Times New Roman" w:cs="Times New Roman"/>
          <w:b/>
          <w:bCs/>
          <w:color w:val="000000" w:themeColor="text1"/>
          <w:sz w:val="20"/>
          <w:szCs w:val="20"/>
        </w:rPr>
      </w:pPr>
      <w:r w:rsidRPr="006D51DF">
        <w:rPr>
          <w:rFonts w:ascii="Times New Roman" w:hAnsi="Times New Roman" w:cs="Times New Roman"/>
          <w:color w:val="000000" w:themeColor="text1"/>
          <w:sz w:val="24"/>
          <w:szCs w:val="20"/>
        </w:rPr>
        <w:t>«Кабардино-Балкарский автомобильно-дорожный колледж»</w:t>
      </w:r>
    </w:p>
    <w:p w:rsidR="0069326E" w:rsidRPr="006D51DF" w:rsidRDefault="0069326E" w:rsidP="0069326E">
      <w:pPr>
        <w:spacing w:line="18" w:lineRule="atLeast"/>
        <w:ind w:right="95"/>
        <w:jc w:val="center"/>
        <w:rPr>
          <w:rFonts w:ascii="Times New Roman" w:hAnsi="Times New Roman" w:cs="Times New Roman"/>
          <w:b/>
          <w:bCs/>
          <w:color w:val="000000" w:themeColor="text1"/>
          <w:sz w:val="20"/>
          <w:szCs w:val="20"/>
        </w:rPr>
      </w:pPr>
    </w:p>
    <w:p w:rsidR="0069326E" w:rsidRPr="006D51DF" w:rsidRDefault="0069326E" w:rsidP="0069326E">
      <w:pPr>
        <w:spacing w:line="18" w:lineRule="atLeast"/>
        <w:ind w:right="95"/>
        <w:jc w:val="center"/>
        <w:rPr>
          <w:rFonts w:ascii="Times New Roman" w:hAnsi="Times New Roman" w:cs="Times New Roman"/>
          <w:b/>
          <w:bCs/>
          <w:color w:val="000000" w:themeColor="text1"/>
          <w:sz w:val="10"/>
          <w:szCs w:val="10"/>
        </w:rPr>
      </w:pPr>
    </w:p>
    <w:p w:rsidR="0069326E" w:rsidRPr="006D51DF" w:rsidRDefault="0069326E" w:rsidP="0069326E">
      <w:pPr>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b/>
          <w:bCs/>
          <w:color w:val="000000" w:themeColor="text1"/>
          <w:sz w:val="24"/>
          <w:szCs w:val="24"/>
        </w:rPr>
        <w:t xml:space="preserve">Аттестационный лист </w:t>
      </w:r>
      <w:r w:rsidR="00610BB9" w:rsidRPr="006D51DF">
        <w:rPr>
          <w:rFonts w:ascii="Times New Roman" w:hAnsi="Times New Roman" w:cs="Times New Roman"/>
          <w:b/>
          <w:bCs/>
          <w:color w:val="000000" w:themeColor="text1"/>
          <w:sz w:val="24"/>
          <w:szCs w:val="24"/>
        </w:rPr>
        <w:t>П</w:t>
      </w:r>
      <w:r w:rsidRPr="006D51DF">
        <w:rPr>
          <w:rFonts w:ascii="Times New Roman" w:hAnsi="Times New Roman" w:cs="Times New Roman"/>
          <w:b/>
          <w:bCs/>
          <w:color w:val="000000" w:themeColor="text1"/>
          <w:sz w:val="24"/>
          <w:szCs w:val="24"/>
        </w:rPr>
        <w:t xml:space="preserve"> практики</w:t>
      </w:r>
    </w:p>
    <w:p w:rsidR="0069326E" w:rsidRPr="006D51DF" w:rsidRDefault="0069326E" w:rsidP="0069326E">
      <w:pPr>
        <w:pStyle w:val="ListParagraph"/>
        <w:spacing w:line="240" w:lineRule="auto"/>
        <w:ind w:left="0"/>
        <w:jc w:val="right"/>
        <w:rPr>
          <w:rFonts w:ascii="Times New Roman" w:hAnsi="Times New Roman" w:cs="Times New Roman"/>
          <w:color w:val="000000" w:themeColor="text1"/>
          <w:sz w:val="24"/>
          <w:szCs w:val="24"/>
        </w:rPr>
      </w:pPr>
    </w:p>
    <w:p w:rsidR="0069326E" w:rsidRPr="006D51DF" w:rsidRDefault="00815D2C" w:rsidP="0069326E">
      <w:pPr>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Производственная</w:t>
      </w:r>
      <w:r w:rsidR="0069326E" w:rsidRPr="006D51DF">
        <w:rPr>
          <w:rFonts w:ascii="Times New Roman" w:hAnsi="Times New Roman" w:cs="Times New Roman"/>
          <w:color w:val="000000" w:themeColor="text1"/>
          <w:sz w:val="24"/>
          <w:szCs w:val="24"/>
        </w:rPr>
        <w:t xml:space="preserve"> практика УП 02</w:t>
      </w:r>
    </w:p>
    <w:p w:rsidR="0069326E" w:rsidRPr="006D51DF" w:rsidRDefault="0069326E" w:rsidP="0069326E">
      <w:pPr>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 xml:space="preserve">ПМ 02 </w:t>
      </w:r>
      <w:r w:rsidRPr="006D51DF">
        <w:rPr>
          <w:rFonts w:ascii="Times New Roman" w:eastAsia="Times New Roman" w:hAnsi="Times New Roman" w:cs="Times New Roman"/>
          <w:b/>
          <w:bCs/>
          <w:color w:val="000000" w:themeColor="text1"/>
          <w:kern w:val="1"/>
          <w:sz w:val="24"/>
          <w:szCs w:val="24"/>
        </w:rPr>
        <w:t>«Организация сервиса на железнодорожном транспорте»</w:t>
      </w:r>
    </w:p>
    <w:p w:rsidR="0069326E" w:rsidRPr="006D51DF" w:rsidRDefault="0069326E" w:rsidP="0069326E">
      <w:pPr>
        <w:spacing w:after="0" w:line="240" w:lineRule="auto"/>
        <w:jc w:val="center"/>
        <w:rPr>
          <w:rFonts w:ascii="Times New Roman" w:hAnsi="Times New Roman" w:cs="Times New Roman"/>
          <w:color w:val="000000" w:themeColor="text1"/>
          <w:sz w:val="24"/>
          <w:szCs w:val="24"/>
        </w:rPr>
      </w:pPr>
    </w:p>
    <w:tbl>
      <w:tblPr>
        <w:tblW w:w="9635" w:type="dxa"/>
        <w:tblInd w:w="147" w:type="dxa"/>
        <w:tblLayout w:type="fixed"/>
        <w:tblCellMar>
          <w:left w:w="0" w:type="dxa"/>
          <w:right w:w="0" w:type="dxa"/>
        </w:tblCellMar>
        <w:tblLook w:val="0000" w:firstRow="0" w:lastRow="0" w:firstColumn="0" w:lastColumn="0" w:noHBand="0" w:noVBand="0"/>
      </w:tblPr>
      <w:tblGrid>
        <w:gridCol w:w="2162"/>
        <w:gridCol w:w="7473"/>
      </w:tblGrid>
      <w:tr w:rsidR="006D51DF" w:rsidRPr="006D51DF" w:rsidTr="004E70A6">
        <w:trPr>
          <w:trHeight w:val="23"/>
        </w:trPr>
        <w:tc>
          <w:tcPr>
            <w:tcW w:w="2162" w:type="dxa"/>
            <w:tcBorders>
              <w:top w:val="single" w:sz="4" w:space="0" w:color="000000"/>
              <w:left w:val="single" w:sz="4" w:space="0" w:color="000000"/>
              <w:bottom w:val="single" w:sz="4" w:space="0" w:color="000000"/>
            </w:tcBorders>
            <w:shd w:val="clear" w:color="auto" w:fill="auto"/>
            <w:vAlign w:val="bottom"/>
          </w:tcPr>
          <w:p w:rsidR="0069326E" w:rsidRPr="006D51DF" w:rsidRDefault="0069326E" w:rsidP="004E70A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rPr>
            </w:pPr>
            <w:r w:rsidRPr="006D51DF">
              <w:rPr>
                <w:rFonts w:ascii="Times New Roman" w:eastAsia="Times New Roman" w:hAnsi="Times New Roman" w:cs="Times New Roman"/>
                <w:color w:val="000000" w:themeColor="text1"/>
                <w:sz w:val="24"/>
                <w:szCs w:val="24"/>
              </w:rPr>
              <w:t>МДК 02.01</w:t>
            </w:r>
          </w:p>
        </w:tc>
        <w:tc>
          <w:tcPr>
            <w:tcW w:w="7473" w:type="dxa"/>
            <w:tcBorders>
              <w:top w:val="single" w:sz="4" w:space="0" w:color="000000"/>
              <w:left w:val="single" w:sz="4" w:space="0" w:color="000000"/>
              <w:bottom w:val="single" w:sz="4" w:space="0" w:color="000000"/>
              <w:right w:val="single" w:sz="4" w:space="0" w:color="000000"/>
            </w:tcBorders>
            <w:shd w:val="clear" w:color="auto" w:fill="auto"/>
            <w:vAlign w:val="bottom"/>
          </w:tcPr>
          <w:p w:rsidR="0069326E" w:rsidRPr="006D51DF" w:rsidRDefault="0069326E" w:rsidP="004E70A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4"/>
                <w:szCs w:val="24"/>
              </w:rPr>
            </w:pPr>
            <w:r w:rsidRPr="006D51DF">
              <w:rPr>
                <w:rFonts w:ascii="Times New Roman" w:eastAsia="Times New Roman" w:hAnsi="Times New Roman" w:cs="Times New Roman"/>
                <w:color w:val="000000" w:themeColor="text1"/>
                <w:sz w:val="24"/>
                <w:szCs w:val="24"/>
              </w:rPr>
              <w:t xml:space="preserve"> «Организация сервиса на станциях и вокзальных комплексах железнодорожного транспорта»</w:t>
            </w:r>
          </w:p>
        </w:tc>
      </w:tr>
    </w:tbl>
    <w:p w:rsidR="0069326E" w:rsidRPr="006D51DF" w:rsidRDefault="0069326E" w:rsidP="0069326E">
      <w:pPr>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 xml:space="preserve"> (вид и наименование практики)</w:t>
      </w:r>
    </w:p>
    <w:p w:rsidR="0069326E" w:rsidRPr="006D51DF" w:rsidRDefault="0069326E" w:rsidP="0069326E">
      <w:pPr>
        <w:tabs>
          <w:tab w:val="left" w:pos="45"/>
        </w:tabs>
        <w:spacing w:after="0" w:line="240" w:lineRule="auto"/>
        <w:jc w:val="both"/>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 xml:space="preserve">ФИО </w:t>
      </w:r>
      <w:r w:rsidR="00815D2C" w:rsidRPr="006D51DF">
        <w:rPr>
          <w:rFonts w:ascii="Times New Roman" w:hAnsi="Times New Roman" w:cs="Times New Roman"/>
          <w:color w:val="000000" w:themeColor="text1"/>
          <w:sz w:val="24"/>
          <w:szCs w:val="24"/>
        </w:rPr>
        <w:t>студента _</w:t>
      </w:r>
      <w:r w:rsidRPr="006D51DF">
        <w:rPr>
          <w:rFonts w:ascii="Times New Roman" w:hAnsi="Times New Roman" w:cs="Times New Roman"/>
          <w:color w:val="000000" w:themeColor="text1"/>
          <w:sz w:val="24"/>
          <w:szCs w:val="24"/>
        </w:rPr>
        <w:t>____________________________________________________________</w:t>
      </w:r>
    </w:p>
    <w:p w:rsidR="0069326E" w:rsidRPr="006D51DF" w:rsidRDefault="0069326E" w:rsidP="0069326E">
      <w:pPr>
        <w:spacing w:after="0" w:line="240" w:lineRule="auto"/>
        <w:rPr>
          <w:rFonts w:ascii="Times New Roman" w:hAnsi="Times New Roman" w:cs="Times New Roman"/>
          <w:color w:val="000000" w:themeColor="text1"/>
          <w:sz w:val="24"/>
          <w:szCs w:val="24"/>
        </w:rPr>
      </w:pPr>
    </w:p>
    <w:p w:rsidR="0069326E" w:rsidRPr="006D51DF" w:rsidRDefault="0069326E" w:rsidP="0069326E">
      <w:pPr>
        <w:spacing w:after="0" w:line="240" w:lineRule="auto"/>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 xml:space="preserve">Профессия: </w:t>
      </w:r>
      <w:r w:rsidRPr="006D51DF">
        <w:rPr>
          <w:rFonts w:ascii="Times New Roman" w:hAnsi="Times New Roman" w:cs="Times New Roman"/>
          <w:b/>
          <w:color w:val="000000" w:themeColor="text1"/>
          <w:sz w:val="24"/>
          <w:szCs w:val="24"/>
        </w:rPr>
        <w:t>____________________________________________________________</w:t>
      </w:r>
    </w:p>
    <w:p w:rsidR="0069326E" w:rsidRPr="006D51DF" w:rsidRDefault="0069326E" w:rsidP="0069326E">
      <w:pPr>
        <w:spacing w:after="0" w:line="240" w:lineRule="auto"/>
        <w:ind w:right="521"/>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Группа   ___________________________________________________________</w:t>
      </w:r>
    </w:p>
    <w:p w:rsidR="0069326E" w:rsidRPr="006D51DF" w:rsidRDefault="0069326E" w:rsidP="0069326E">
      <w:pPr>
        <w:spacing w:after="0" w:line="240" w:lineRule="auto"/>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 xml:space="preserve">Место проведения практики: </w:t>
      </w:r>
      <w:r w:rsidR="00BF55F2" w:rsidRPr="006D51DF">
        <w:rPr>
          <w:rFonts w:ascii="Times New Roman" w:hAnsi="Times New Roman" w:cs="Times New Roman"/>
          <w:color w:val="000000" w:themeColor="text1"/>
          <w:sz w:val="24"/>
          <w:szCs w:val="24"/>
        </w:rPr>
        <w:t>_______________________________________________________</w:t>
      </w:r>
    </w:p>
    <w:p w:rsidR="0069326E" w:rsidRPr="006D51DF" w:rsidRDefault="0069326E" w:rsidP="0069326E">
      <w:pPr>
        <w:spacing w:after="0" w:line="240" w:lineRule="auto"/>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Сроки проведения: с _________</w:t>
      </w:r>
      <w:r w:rsidRPr="006D51DF">
        <w:rPr>
          <w:rFonts w:ascii="Times New Roman" w:hAnsi="Times New Roman" w:cs="Times New Roman"/>
          <w:color w:val="000000" w:themeColor="text1"/>
          <w:sz w:val="24"/>
          <w:szCs w:val="24"/>
          <w:u w:val="single"/>
        </w:rPr>
        <w:t xml:space="preserve"> до</w:t>
      </w:r>
      <w:r w:rsidRPr="006D51DF">
        <w:rPr>
          <w:rFonts w:ascii="Times New Roman" w:hAnsi="Times New Roman" w:cs="Times New Roman"/>
          <w:color w:val="000000" w:themeColor="text1"/>
          <w:sz w:val="24"/>
          <w:szCs w:val="24"/>
        </w:rPr>
        <w:t xml:space="preserve"> __________</w:t>
      </w:r>
      <w:r w:rsidRPr="006D51DF">
        <w:rPr>
          <w:rFonts w:ascii="Times New Roman" w:hAnsi="Times New Roman" w:cs="Times New Roman"/>
          <w:color w:val="000000" w:themeColor="text1"/>
          <w:sz w:val="24"/>
          <w:szCs w:val="24"/>
          <w:u w:val="single"/>
        </w:rPr>
        <w:t xml:space="preserve"> г.</w:t>
      </w:r>
    </w:p>
    <w:p w:rsidR="0069326E" w:rsidRPr="006D51DF" w:rsidRDefault="0069326E" w:rsidP="0069326E">
      <w:pPr>
        <w:spacing w:after="0" w:line="240" w:lineRule="auto"/>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Объем работ, выполненный обучающимся во время практики: 72 ч.</w:t>
      </w:r>
    </w:p>
    <w:p w:rsidR="0069326E" w:rsidRPr="006D51DF" w:rsidRDefault="0069326E" w:rsidP="0069326E">
      <w:pPr>
        <w:spacing w:after="0" w:line="240" w:lineRule="auto"/>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 xml:space="preserve">Проверяемые компетенции ОК </w:t>
      </w:r>
      <w:proofErr w:type="gramStart"/>
      <w:r w:rsidRPr="006D51DF">
        <w:rPr>
          <w:rFonts w:ascii="Times New Roman" w:hAnsi="Times New Roman" w:cs="Times New Roman"/>
          <w:color w:val="000000" w:themeColor="text1"/>
          <w:sz w:val="24"/>
          <w:szCs w:val="24"/>
        </w:rPr>
        <w:t>1,ОК</w:t>
      </w:r>
      <w:proofErr w:type="gramEnd"/>
      <w:r w:rsidRPr="006D51DF">
        <w:rPr>
          <w:rFonts w:ascii="Times New Roman" w:hAnsi="Times New Roman" w:cs="Times New Roman"/>
          <w:color w:val="000000" w:themeColor="text1"/>
          <w:sz w:val="24"/>
          <w:szCs w:val="24"/>
        </w:rPr>
        <w:t xml:space="preserve"> 2,ОК 4,ОК 5,ОК 9, </w:t>
      </w:r>
      <w:r w:rsidRPr="006D51DF">
        <w:rPr>
          <w:rFonts w:ascii="Times New Roman" w:hAnsi="Times New Roman" w:cs="Times New Roman"/>
          <w:color w:val="000000" w:themeColor="text1"/>
          <w:w w:val="98"/>
          <w:sz w:val="24"/>
          <w:szCs w:val="24"/>
        </w:rPr>
        <w:t>ПК2.1-ПК. 2.</w:t>
      </w:r>
      <w:r w:rsidR="00BF55F2" w:rsidRPr="006D51DF">
        <w:rPr>
          <w:rFonts w:ascii="Times New Roman" w:hAnsi="Times New Roman" w:cs="Times New Roman"/>
          <w:color w:val="000000" w:themeColor="text1"/>
          <w:w w:val="98"/>
          <w:sz w:val="24"/>
          <w:szCs w:val="24"/>
        </w:rPr>
        <w:t>2</w:t>
      </w:r>
    </w:p>
    <w:p w:rsidR="0069326E" w:rsidRPr="006D51DF" w:rsidRDefault="0069326E" w:rsidP="0069326E">
      <w:pPr>
        <w:spacing w:after="0" w:line="240" w:lineRule="auto"/>
        <w:jc w:val="both"/>
        <w:rPr>
          <w:rFonts w:ascii="Times New Roman" w:hAnsi="Times New Roman" w:cs="Times New Roman"/>
          <w:color w:val="000000" w:themeColor="text1"/>
          <w:sz w:val="24"/>
          <w:szCs w:val="24"/>
        </w:rPr>
      </w:pPr>
    </w:p>
    <w:tbl>
      <w:tblPr>
        <w:tblW w:w="10925" w:type="dxa"/>
        <w:tblInd w:w="-823" w:type="dxa"/>
        <w:tblLayout w:type="fixed"/>
        <w:tblCellMar>
          <w:left w:w="0" w:type="dxa"/>
          <w:right w:w="0" w:type="dxa"/>
        </w:tblCellMar>
        <w:tblLook w:val="0000" w:firstRow="0" w:lastRow="0" w:firstColumn="0" w:lastColumn="0" w:noHBand="0" w:noVBand="0"/>
      </w:tblPr>
      <w:tblGrid>
        <w:gridCol w:w="425"/>
        <w:gridCol w:w="8646"/>
        <w:gridCol w:w="573"/>
        <w:gridCol w:w="1281"/>
      </w:tblGrid>
      <w:tr w:rsidR="006D51DF" w:rsidRPr="006D51DF" w:rsidTr="004E70A6">
        <w:trPr>
          <w:trHeight w:val="23"/>
        </w:trPr>
        <w:tc>
          <w:tcPr>
            <w:tcW w:w="425" w:type="dxa"/>
            <w:tcBorders>
              <w:top w:val="single" w:sz="4" w:space="0" w:color="000000"/>
              <w:left w:val="single" w:sz="4" w:space="0" w:color="000000"/>
              <w:bottom w:val="single" w:sz="4" w:space="0" w:color="000000"/>
            </w:tcBorders>
            <w:shd w:val="clear" w:color="auto" w:fill="auto"/>
          </w:tcPr>
          <w:p w:rsidR="0069326E" w:rsidRPr="006D51DF" w:rsidRDefault="0069326E" w:rsidP="004E70A6">
            <w:pPr>
              <w:spacing w:after="0" w:line="240" w:lineRule="auto"/>
              <w:jc w:val="center"/>
              <w:rPr>
                <w:rFonts w:ascii="Times New Roman" w:hAnsi="Times New Roman" w:cs="Times New Roman"/>
                <w:b/>
                <w:color w:val="000000" w:themeColor="text1"/>
                <w:sz w:val="24"/>
                <w:szCs w:val="24"/>
              </w:rPr>
            </w:pPr>
            <w:r w:rsidRPr="006D51DF">
              <w:rPr>
                <w:rFonts w:ascii="Times New Roman" w:hAnsi="Times New Roman" w:cs="Times New Roman"/>
                <w:b/>
                <w:color w:val="000000" w:themeColor="text1"/>
                <w:sz w:val="24"/>
                <w:szCs w:val="24"/>
              </w:rPr>
              <w:t>№</w:t>
            </w:r>
          </w:p>
          <w:p w:rsidR="0069326E" w:rsidRPr="006D51DF" w:rsidRDefault="0069326E" w:rsidP="004E70A6">
            <w:pPr>
              <w:spacing w:after="0" w:line="240" w:lineRule="auto"/>
              <w:jc w:val="center"/>
              <w:rPr>
                <w:rFonts w:ascii="Times New Roman" w:hAnsi="Times New Roman" w:cs="Times New Roman"/>
                <w:b/>
                <w:color w:val="000000" w:themeColor="text1"/>
                <w:sz w:val="24"/>
                <w:szCs w:val="24"/>
              </w:rPr>
            </w:pPr>
            <w:r w:rsidRPr="006D51DF">
              <w:rPr>
                <w:rFonts w:ascii="Times New Roman" w:hAnsi="Times New Roman" w:cs="Times New Roman"/>
                <w:b/>
                <w:color w:val="000000" w:themeColor="text1"/>
                <w:sz w:val="24"/>
                <w:szCs w:val="24"/>
              </w:rPr>
              <w:t>п/п</w:t>
            </w:r>
          </w:p>
        </w:tc>
        <w:tc>
          <w:tcPr>
            <w:tcW w:w="8646" w:type="dxa"/>
            <w:tcBorders>
              <w:top w:val="single" w:sz="4" w:space="0" w:color="000000"/>
              <w:left w:val="single" w:sz="4" w:space="0" w:color="000000"/>
              <w:bottom w:val="single" w:sz="4" w:space="0" w:color="000000"/>
            </w:tcBorders>
            <w:shd w:val="clear" w:color="auto" w:fill="auto"/>
          </w:tcPr>
          <w:p w:rsidR="0069326E" w:rsidRPr="006D51DF" w:rsidRDefault="0069326E" w:rsidP="004E70A6">
            <w:pPr>
              <w:snapToGrid w:val="0"/>
              <w:spacing w:after="0" w:line="240" w:lineRule="auto"/>
              <w:jc w:val="center"/>
              <w:rPr>
                <w:rFonts w:ascii="Times New Roman" w:hAnsi="Times New Roman" w:cs="Times New Roman"/>
                <w:b/>
                <w:color w:val="000000" w:themeColor="text1"/>
                <w:sz w:val="24"/>
                <w:szCs w:val="24"/>
              </w:rPr>
            </w:pPr>
          </w:p>
          <w:p w:rsidR="0069326E" w:rsidRPr="006D51DF" w:rsidRDefault="0069326E" w:rsidP="004E70A6">
            <w:pPr>
              <w:spacing w:after="0" w:line="240" w:lineRule="auto"/>
              <w:jc w:val="center"/>
              <w:rPr>
                <w:rFonts w:ascii="Times New Roman" w:hAnsi="Times New Roman" w:cs="Times New Roman"/>
                <w:b/>
                <w:color w:val="000000" w:themeColor="text1"/>
                <w:sz w:val="24"/>
                <w:szCs w:val="24"/>
              </w:rPr>
            </w:pPr>
            <w:r w:rsidRPr="006D51DF">
              <w:rPr>
                <w:rFonts w:ascii="Times New Roman" w:hAnsi="Times New Roman" w:cs="Times New Roman"/>
                <w:b/>
                <w:color w:val="000000" w:themeColor="text1"/>
                <w:sz w:val="24"/>
                <w:szCs w:val="24"/>
              </w:rPr>
              <w:t>Виды работ</w:t>
            </w:r>
          </w:p>
        </w:tc>
        <w:tc>
          <w:tcPr>
            <w:tcW w:w="573" w:type="dxa"/>
            <w:tcBorders>
              <w:top w:val="single" w:sz="4" w:space="0" w:color="000000"/>
              <w:left w:val="single" w:sz="4" w:space="0" w:color="000000"/>
              <w:bottom w:val="single" w:sz="4" w:space="0" w:color="000000"/>
            </w:tcBorders>
            <w:shd w:val="clear" w:color="auto" w:fill="auto"/>
          </w:tcPr>
          <w:p w:rsidR="0069326E" w:rsidRPr="006D51DF" w:rsidRDefault="0069326E" w:rsidP="004E70A6">
            <w:pPr>
              <w:spacing w:after="0" w:line="240" w:lineRule="auto"/>
              <w:jc w:val="center"/>
              <w:rPr>
                <w:rFonts w:ascii="Times New Roman" w:hAnsi="Times New Roman" w:cs="Times New Roman"/>
                <w:b/>
                <w:color w:val="000000" w:themeColor="text1"/>
                <w:sz w:val="24"/>
                <w:szCs w:val="24"/>
              </w:rPr>
            </w:pPr>
            <w:r w:rsidRPr="006D51DF">
              <w:rPr>
                <w:rFonts w:ascii="Times New Roman" w:hAnsi="Times New Roman" w:cs="Times New Roman"/>
                <w:b/>
                <w:color w:val="000000" w:themeColor="text1"/>
                <w:sz w:val="24"/>
                <w:szCs w:val="24"/>
              </w:rPr>
              <w:t>Кол-</w:t>
            </w:r>
          </w:p>
          <w:p w:rsidR="0069326E" w:rsidRPr="006D51DF" w:rsidRDefault="0069326E" w:rsidP="004E70A6">
            <w:pPr>
              <w:spacing w:after="0" w:line="240" w:lineRule="auto"/>
              <w:jc w:val="center"/>
              <w:rPr>
                <w:rFonts w:ascii="Times New Roman" w:hAnsi="Times New Roman" w:cs="Times New Roman"/>
                <w:b/>
                <w:color w:val="000000" w:themeColor="text1"/>
                <w:sz w:val="24"/>
                <w:szCs w:val="24"/>
              </w:rPr>
            </w:pPr>
            <w:r w:rsidRPr="006D51DF">
              <w:rPr>
                <w:rFonts w:ascii="Times New Roman" w:hAnsi="Times New Roman" w:cs="Times New Roman"/>
                <w:b/>
                <w:color w:val="000000" w:themeColor="text1"/>
                <w:sz w:val="24"/>
                <w:szCs w:val="24"/>
              </w:rPr>
              <w:t>во</w:t>
            </w:r>
          </w:p>
          <w:p w:rsidR="0069326E" w:rsidRPr="006D51DF" w:rsidRDefault="0069326E" w:rsidP="004E70A6">
            <w:pPr>
              <w:spacing w:after="0" w:line="240" w:lineRule="auto"/>
              <w:jc w:val="center"/>
              <w:rPr>
                <w:rFonts w:ascii="Times New Roman" w:hAnsi="Times New Roman" w:cs="Times New Roman"/>
                <w:b/>
                <w:color w:val="000000" w:themeColor="text1"/>
                <w:sz w:val="24"/>
                <w:szCs w:val="24"/>
              </w:rPr>
            </w:pPr>
            <w:r w:rsidRPr="006D51DF">
              <w:rPr>
                <w:rFonts w:ascii="Times New Roman" w:hAnsi="Times New Roman" w:cs="Times New Roman"/>
                <w:b/>
                <w:color w:val="000000" w:themeColor="text1"/>
                <w:sz w:val="24"/>
                <w:szCs w:val="24"/>
              </w:rPr>
              <w:t>часов</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69326E" w:rsidRPr="006D51DF" w:rsidRDefault="0069326E" w:rsidP="004E70A6">
            <w:pPr>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b/>
                <w:color w:val="000000" w:themeColor="text1"/>
                <w:sz w:val="24"/>
                <w:szCs w:val="24"/>
              </w:rPr>
              <w:t>Оценка качества выполнения работ</w:t>
            </w:r>
          </w:p>
        </w:tc>
      </w:tr>
      <w:tr w:rsidR="006D51DF" w:rsidRPr="006D51DF" w:rsidTr="004E70A6">
        <w:trPr>
          <w:trHeight w:val="23"/>
        </w:trPr>
        <w:tc>
          <w:tcPr>
            <w:tcW w:w="425" w:type="dxa"/>
            <w:tcBorders>
              <w:top w:val="single" w:sz="4" w:space="0" w:color="000000"/>
              <w:left w:val="single" w:sz="4" w:space="0" w:color="000000"/>
              <w:bottom w:val="single" w:sz="4" w:space="0" w:color="000000"/>
            </w:tcBorders>
            <w:shd w:val="clear" w:color="auto" w:fill="auto"/>
            <w:vAlign w:val="bottom"/>
          </w:tcPr>
          <w:p w:rsidR="0069326E" w:rsidRPr="006D51DF" w:rsidRDefault="0069326E" w:rsidP="0069326E">
            <w:pPr>
              <w:numPr>
                <w:ilvl w:val="0"/>
                <w:numId w:val="27"/>
              </w:numPr>
              <w:suppressAutoHyphens/>
              <w:snapToGrid w:val="0"/>
              <w:spacing w:after="0" w:line="240" w:lineRule="auto"/>
              <w:ind w:left="0" w:firstLine="0"/>
              <w:jc w:val="center"/>
              <w:rPr>
                <w:rFonts w:ascii="Times New Roman" w:hAnsi="Times New Roman" w:cs="Times New Roman"/>
                <w:color w:val="000000" w:themeColor="text1"/>
                <w:sz w:val="24"/>
                <w:szCs w:val="24"/>
              </w:rPr>
            </w:pP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9326E" w:rsidRPr="006D51DF" w:rsidRDefault="00815D2C" w:rsidP="004E70A6">
            <w:pPr>
              <w:spacing w:after="0" w:line="100" w:lineRule="atLeast"/>
              <w:ind w:right="105"/>
              <w:jc w:val="both"/>
              <w:rPr>
                <w:rFonts w:ascii="Times New Roman" w:eastAsia="Times New Roman" w:hAnsi="Times New Roman" w:cs="Times New Roman"/>
                <w:color w:val="000000" w:themeColor="text1"/>
              </w:rPr>
            </w:pPr>
            <w:r w:rsidRPr="006D51DF">
              <w:rPr>
                <w:rFonts w:ascii="Times New Roman" w:eastAsia="Times New Roman" w:hAnsi="Times New Roman" w:cs="Times New Roman"/>
                <w:color w:val="000000" w:themeColor="text1"/>
              </w:rPr>
              <w:t xml:space="preserve"> Определение оптимальных возможностей и методов оказания услуг транспорта с учетом индивидуальных потребностей особых категорий пассажиров.</w:t>
            </w:r>
          </w:p>
        </w:tc>
        <w:tc>
          <w:tcPr>
            <w:tcW w:w="573" w:type="dxa"/>
            <w:tcBorders>
              <w:top w:val="single" w:sz="4" w:space="0" w:color="000000"/>
              <w:left w:val="single" w:sz="4" w:space="0" w:color="000000"/>
              <w:bottom w:val="single" w:sz="4" w:space="0" w:color="000000"/>
            </w:tcBorders>
            <w:shd w:val="clear" w:color="auto" w:fill="auto"/>
            <w:vAlign w:val="center"/>
          </w:tcPr>
          <w:p w:rsidR="0069326E" w:rsidRPr="006D51DF" w:rsidRDefault="00815D2C" w:rsidP="004E70A6">
            <w:pPr>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18</w:t>
            </w:r>
          </w:p>
        </w:tc>
        <w:tc>
          <w:tcPr>
            <w:tcW w:w="12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69326E" w:rsidRPr="006D51DF" w:rsidRDefault="0069326E" w:rsidP="004E70A6">
            <w:pPr>
              <w:snapToGrid w:val="0"/>
              <w:spacing w:after="0" w:line="240" w:lineRule="auto"/>
              <w:rPr>
                <w:rFonts w:ascii="Times New Roman" w:hAnsi="Times New Roman" w:cs="Times New Roman"/>
                <w:color w:val="000000" w:themeColor="text1"/>
                <w:sz w:val="24"/>
                <w:szCs w:val="24"/>
              </w:rPr>
            </w:pPr>
          </w:p>
        </w:tc>
      </w:tr>
      <w:tr w:rsidR="006D51DF" w:rsidRPr="006D51DF" w:rsidTr="004E70A6">
        <w:trPr>
          <w:trHeight w:val="23"/>
        </w:trPr>
        <w:tc>
          <w:tcPr>
            <w:tcW w:w="425" w:type="dxa"/>
            <w:tcBorders>
              <w:top w:val="single" w:sz="4" w:space="0" w:color="000000"/>
              <w:left w:val="single" w:sz="4" w:space="0" w:color="000000"/>
              <w:bottom w:val="single" w:sz="4" w:space="0" w:color="000000"/>
            </w:tcBorders>
            <w:shd w:val="clear" w:color="auto" w:fill="auto"/>
            <w:vAlign w:val="bottom"/>
          </w:tcPr>
          <w:p w:rsidR="0069326E" w:rsidRPr="006D51DF" w:rsidRDefault="0069326E" w:rsidP="0069326E">
            <w:pPr>
              <w:numPr>
                <w:ilvl w:val="0"/>
                <w:numId w:val="27"/>
              </w:numPr>
              <w:suppressAutoHyphens/>
              <w:snapToGrid w:val="0"/>
              <w:spacing w:after="0" w:line="240" w:lineRule="auto"/>
              <w:ind w:left="0" w:firstLine="0"/>
              <w:jc w:val="center"/>
              <w:rPr>
                <w:rFonts w:ascii="Times New Roman" w:hAnsi="Times New Roman" w:cs="Times New Roman"/>
                <w:color w:val="000000" w:themeColor="text1"/>
                <w:sz w:val="24"/>
                <w:szCs w:val="24"/>
              </w:rPr>
            </w:pP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9326E" w:rsidRPr="006D51DF" w:rsidRDefault="00815D2C" w:rsidP="004E70A6">
            <w:pPr>
              <w:tabs>
                <w:tab w:val="left" w:pos="318"/>
              </w:tabs>
              <w:spacing w:after="0"/>
              <w:jc w:val="both"/>
              <w:rPr>
                <w:rFonts w:ascii="Times New Roman" w:hAnsi="Times New Roman" w:cs="Times New Roman"/>
                <w:color w:val="000000" w:themeColor="text1"/>
              </w:rPr>
            </w:pPr>
            <w:r w:rsidRPr="006D51DF">
              <w:rPr>
                <w:rFonts w:ascii="Times New Roman" w:hAnsi="Times New Roman" w:cs="Times New Roman"/>
                <w:color w:val="000000" w:themeColor="text1"/>
              </w:rPr>
              <w:t>Информационно-справочное обслуживание пассажиров в пунктах отправления и прибытия транспорта.</w:t>
            </w:r>
          </w:p>
        </w:tc>
        <w:tc>
          <w:tcPr>
            <w:tcW w:w="573" w:type="dxa"/>
            <w:tcBorders>
              <w:top w:val="single" w:sz="4" w:space="0" w:color="000000"/>
              <w:left w:val="single" w:sz="4" w:space="0" w:color="000000"/>
              <w:bottom w:val="single" w:sz="4" w:space="0" w:color="000000"/>
            </w:tcBorders>
            <w:shd w:val="clear" w:color="auto" w:fill="auto"/>
            <w:vAlign w:val="center"/>
          </w:tcPr>
          <w:p w:rsidR="0069326E" w:rsidRPr="006D51DF" w:rsidRDefault="00815D2C" w:rsidP="004E70A6">
            <w:pPr>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16</w:t>
            </w:r>
          </w:p>
        </w:tc>
        <w:tc>
          <w:tcPr>
            <w:tcW w:w="12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69326E" w:rsidRPr="006D51DF" w:rsidRDefault="0069326E" w:rsidP="004E70A6">
            <w:pPr>
              <w:snapToGrid w:val="0"/>
              <w:spacing w:after="0" w:line="240" w:lineRule="auto"/>
              <w:rPr>
                <w:rFonts w:ascii="Times New Roman" w:hAnsi="Times New Roman" w:cs="Times New Roman"/>
                <w:color w:val="000000" w:themeColor="text1"/>
                <w:sz w:val="24"/>
                <w:szCs w:val="24"/>
              </w:rPr>
            </w:pPr>
          </w:p>
        </w:tc>
      </w:tr>
      <w:tr w:rsidR="006D51DF" w:rsidRPr="006D51DF" w:rsidTr="004E70A6">
        <w:trPr>
          <w:trHeight w:val="23"/>
        </w:trPr>
        <w:tc>
          <w:tcPr>
            <w:tcW w:w="425" w:type="dxa"/>
            <w:tcBorders>
              <w:top w:val="single" w:sz="4" w:space="0" w:color="000000"/>
              <w:left w:val="single" w:sz="4" w:space="0" w:color="000000"/>
              <w:bottom w:val="single" w:sz="4" w:space="0" w:color="000000"/>
            </w:tcBorders>
            <w:shd w:val="clear" w:color="auto" w:fill="auto"/>
            <w:vAlign w:val="bottom"/>
          </w:tcPr>
          <w:p w:rsidR="0069326E" w:rsidRPr="006D51DF" w:rsidRDefault="0069326E" w:rsidP="0069326E">
            <w:pPr>
              <w:numPr>
                <w:ilvl w:val="0"/>
                <w:numId w:val="27"/>
              </w:numPr>
              <w:suppressAutoHyphens/>
              <w:snapToGrid w:val="0"/>
              <w:spacing w:after="0" w:line="240" w:lineRule="auto"/>
              <w:ind w:left="0" w:firstLine="0"/>
              <w:jc w:val="center"/>
              <w:rPr>
                <w:rFonts w:ascii="Times New Roman" w:hAnsi="Times New Roman" w:cs="Times New Roman"/>
                <w:color w:val="000000" w:themeColor="text1"/>
                <w:sz w:val="24"/>
                <w:szCs w:val="24"/>
              </w:rPr>
            </w:pP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9326E" w:rsidRPr="006D51DF" w:rsidRDefault="0069326E" w:rsidP="004E70A6">
            <w:pPr>
              <w:spacing w:after="0" w:line="200" w:lineRule="atLeast"/>
              <w:rPr>
                <w:rFonts w:ascii="Times New Roman" w:hAnsi="Times New Roman" w:cs="Times New Roman"/>
                <w:bCs/>
                <w:color w:val="000000" w:themeColor="text1"/>
              </w:rPr>
            </w:pPr>
            <w:r w:rsidRPr="006D51DF">
              <w:rPr>
                <w:rFonts w:ascii="Times New Roman" w:hAnsi="Times New Roman" w:cs="Times New Roman"/>
                <w:bCs/>
                <w:color w:val="000000" w:themeColor="text1"/>
              </w:rPr>
              <w:t>Итоговый контроль (дифференцированный зачет)</w:t>
            </w:r>
          </w:p>
        </w:tc>
        <w:tc>
          <w:tcPr>
            <w:tcW w:w="573" w:type="dxa"/>
            <w:tcBorders>
              <w:top w:val="single" w:sz="4" w:space="0" w:color="000000"/>
              <w:left w:val="single" w:sz="4" w:space="0" w:color="000000"/>
              <w:bottom w:val="single" w:sz="4" w:space="0" w:color="000000"/>
            </w:tcBorders>
            <w:shd w:val="clear" w:color="auto" w:fill="auto"/>
            <w:vAlign w:val="center"/>
          </w:tcPr>
          <w:p w:rsidR="0069326E" w:rsidRPr="006D51DF" w:rsidRDefault="0069326E" w:rsidP="004E70A6">
            <w:pPr>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2</w:t>
            </w:r>
          </w:p>
        </w:tc>
        <w:tc>
          <w:tcPr>
            <w:tcW w:w="12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69326E" w:rsidRPr="006D51DF" w:rsidRDefault="0069326E" w:rsidP="004E70A6">
            <w:pPr>
              <w:snapToGrid w:val="0"/>
              <w:spacing w:after="0" w:line="240" w:lineRule="auto"/>
              <w:rPr>
                <w:rFonts w:ascii="Times New Roman" w:hAnsi="Times New Roman" w:cs="Times New Roman"/>
                <w:color w:val="000000" w:themeColor="text1"/>
                <w:sz w:val="24"/>
                <w:szCs w:val="24"/>
              </w:rPr>
            </w:pPr>
          </w:p>
        </w:tc>
      </w:tr>
      <w:tr w:rsidR="006D51DF" w:rsidRPr="006D51DF" w:rsidTr="004E70A6">
        <w:trPr>
          <w:trHeight w:val="23"/>
        </w:trPr>
        <w:tc>
          <w:tcPr>
            <w:tcW w:w="9071" w:type="dxa"/>
            <w:gridSpan w:val="2"/>
            <w:tcBorders>
              <w:top w:val="single" w:sz="4" w:space="0" w:color="000000"/>
              <w:left w:val="single" w:sz="4" w:space="0" w:color="000000"/>
              <w:bottom w:val="single" w:sz="4" w:space="0" w:color="000000"/>
            </w:tcBorders>
            <w:shd w:val="clear" w:color="auto" w:fill="auto"/>
            <w:vAlign w:val="bottom"/>
          </w:tcPr>
          <w:p w:rsidR="0069326E" w:rsidRPr="006D51DF" w:rsidRDefault="0069326E" w:rsidP="004E70A6">
            <w:pPr>
              <w:spacing w:after="0" w:line="240" w:lineRule="auto"/>
              <w:jc w:val="right"/>
              <w:rPr>
                <w:rFonts w:ascii="Times New Roman" w:hAnsi="Times New Roman" w:cs="Times New Roman"/>
                <w:b/>
                <w:color w:val="000000" w:themeColor="text1"/>
                <w:sz w:val="24"/>
                <w:szCs w:val="24"/>
              </w:rPr>
            </w:pPr>
            <w:r w:rsidRPr="006D51DF">
              <w:rPr>
                <w:rFonts w:ascii="Times New Roman" w:hAnsi="Times New Roman" w:cs="Times New Roman"/>
                <w:b/>
                <w:color w:val="000000" w:themeColor="text1"/>
                <w:sz w:val="24"/>
                <w:szCs w:val="24"/>
              </w:rPr>
              <w:t>Всего часов</w:t>
            </w:r>
          </w:p>
        </w:tc>
        <w:tc>
          <w:tcPr>
            <w:tcW w:w="573" w:type="dxa"/>
            <w:tcBorders>
              <w:top w:val="single" w:sz="4" w:space="0" w:color="000000"/>
              <w:left w:val="single" w:sz="4" w:space="0" w:color="000000"/>
              <w:bottom w:val="single" w:sz="4" w:space="0" w:color="000000"/>
            </w:tcBorders>
            <w:shd w:val="clear" w:color="auto" w:fill="auto"/>
            <w:vAlign w:val="bottom"/>
          </w:tcPr>
          <w:p w:rsidR="0069326E" w:rsidRPr="006D51DF" w:rsidRDefault="0069326E" w:rsidP="004E70A6">
            <w:pPr>
              <w:spacing w:after="0" w:line="240" w:lineRule="auto"/>
              <w:jc w:val="center"/>
              <w:rPr>
                <w:rFonts w:ascii="Times New Roman" w:hAnsi="Times New Roman" w:cs="Times New Roman"/>
                <w:b/>
                <w:color w:val="000000" w:themeColor="text1"/>
                <w:sz w:val="24"/>
                <w:szCs w:val="24"/>
              </w:rPr>
            </w:pPr>
            <w:r w:rsidRPr="006D51DF">
              <w:rPr>
                <w:rFonts w:ascii="Times New Roman" w:hAnsi="Times New Roman" w:cs="Times New Roman"/>
                <w:b/>
                <w:color w:val="000000" w:themeColor="text1"/>
                <w:sz w:val="24"/>
                <w:szCs w:val="24"/>
              </w:rPr>
              <w:t>36</w:t>
            </w:r>
          </w:p>
        </w:tc>
        <w:tc>
          <w:tcPr>
            <w:tcW w:w="12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69326E" w:rsidRPr="006D51DF" w:rsidRDefault="0069326E" w:rsidP="004E70A6">
            <w:pPr>
              <w:snapToGrid w:val="0"/>
              <w:spacing w:after="0" w:line="240" w:lineRule="auto"/>
              <w:rPr>
                <w:rFonts w:ascii="Times New Roman" w:hAnsi="Times New Roman" w:cs="Times New Roman"/>
                <w:b/>
                <w:color w:val="000000" w:themeColor="text1"/>
                <w:sz w:val="24"/>
                <w:szCs w:val="24"/>
              </w:rPr>
            </w:pPr>
          </w:p>
        </w:tc>
      </w:tr>
    </w:tbl>
    <w:p w:rsidR="0069326E" w:rsidRPr="006D51DF" w:rsidRDefault="0069326E" w:rsidP="0069326E">
      <w:pPr>
        <w:spacing w:after="0" w:line="240" w:lineRule="auto"/>
        <w:rPr>
          <w:rFonts w:ascii="Times New Roman" w:hAnsi="Times New Roman" w:cs="Times New Roman"/>
          <w:color w:val="000000" w:themeColor="text1"/>
          <w:sz w:val="24"/>
          <w:szCs w:val="24"/>
        </w:rPr>
      </w:pPr>
    </w:p>
    <w:p w:rsidR="0069326E" w:rsidRPr="006D51DF" w:rsidRDefault="0069326E" w:rsidP="0069326E">
      <w:pPr>
        <w:spacing w:after="0" w:line="240" w:lineRule="auto"/>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Качество выполнения работ в соответствии с технологией и (или) требованиями организации, в которой проходила практика ________________________________________________________________________________</w:t>
      </w:r>
    </w:p>
    <w:p w:rsidR="0069326E" w:rsidRPr="006D51DF" w:rsidRDefault="0069326E" w:rsidP="0069326E">
      <w:pPr>
        <w:spacing w:after="0" w:line="240" w:lineRule="auto"/>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Дата: _____________________г.</w:t>
      </w:r>
    </w:p>
    <w:p w:rsidR="0069326E" w:rsidRPr="006D51DF" w:rsidRDefault="0069326E" w:rsidP="0069326E">
      <w:pPr>
        <w:spacing w:after="0" w:line="240" w:lineRule="auto"/>
        <w:rPr>
          <w:rFonts w:ascii="Times New Roman" w:hAnsi="Times New Roman" w:cs="Times New Roman"/>
          <w:color w:val="000000" w:themeColor="text1"/>
          <w:sz w:val="24"/>
          <w:szCs w:val="24"/>
        </w:rPr>
      </w:pPr>
    </w:p>
    <w:p w:rsidR="0069326E" w:rsidRPr="006D51DF" w:rsidRDefault="0069326E" w:rsidP="0069326E">
      <w:pPr>
        <w:spacing w:after="0" w:line="240" w:lineRule="auto"/>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Руководитель практики от</w:t>
      </w:r>
      <w:r w:rsidRPr="006D51DF">
        <w:rPr>
          <w:rFonts w:ascii="Times New Roman" w:hAnsi="Times New Roman" w:cs="Times New Roman"/>
          <w:color w:val="000000" w:themeColor="text1"/>
        </w:rPr>
        <w:t xml:space="preserve"> п</w:t>
      </w:r>
      <w:r w:rsidRPr="006D51DF">
        <w:rPr>
          <w:rFonts w:ascii="Times New Roman" w:hAnsi="Times New Roman" w:cs="Times New Roman"/>
          <w:color w:val="000000" w:themeColor="text1"/>
          <w:sz w:val="24"/>
          <w:szCs w:val="24"/>
        </w:rPr>
        <w:t>редприятия/организации _______________________________</w:t>
      </w:r>
    </w:p>
    <w:p w:rsidR="00815D2C" w:rsidRPr="006D51DF" w:rsidRDefault="00815D2C" w:rsidP="0069326E">
      <w:pPr>
        <w:spacing w:after="0" w:line="240" w:lineRule="auto"/>
        <w:rPr>
          <w:rFonts w:ascii="Times New Roman" w:hAnsi="Times New Roman" w:cs="Times New Roman"/>
          <w:color w:val="000000" w:themeColor="text1"/>
          <w:sz w:val="24"/>
          <w:szCs w:val="24"/>
        </w:rPr>
      </w:pPr>
    </w:p>
    <w:p w:rsidR="00815D2C" w:rsidRPr="006D51DF" w:rsidRDefault="0069326E" w:rsidP="0069326E">
      <w:pPr>
        <w:spacing w:after="0" w:line="240" w:lineRule="auto"/>
        <w:rPr>
          <w:rFonts w:ascii="Times New Roman" w:hAnsi="Times New Roman" w:cs="Times New Roman"/>
          <w:b/>
          <w:color w:val="000000" w:themeColor="text1"/>
          <w:sz w:val="24"/>
          <w:szCs w:val="24"/>
        </w:rPr>
      </w:pPr>
      <w:r w:rsidRPr="006D51DF">
        <w:rPr>
          <w:rFonts w:ascii="Times New Roman" w:hAnsi="Times New Roman" w:cs="Times New Roman"/>
          <w:color w:val="000000" w:themeColor="text1"/>
          <w:sz w:val="24"/>
          <w:szCs w:val="24"/>
        </w:rPr>
        <w:t>Преподаватель/мастер по практике от колледжа _____________________________________</w:t>
      </w:r>
      <w:r w:rsidRPr="006D51DF">
        <w:rPr>
          <w:rFonts w:ascii="Times New Roman" w:hAnsi="Times New Roman" w:cs="Times New Roman"/>
          <w:b/>
          <w:color w:val="000000" w:themeColor="text1"/>
          <w:sz w:val="24"/>
          <w:szCs w:val="24"/>
        </w:rPr>
        <w:t xml:space="preserve"> </w:t>
      </w:r>
    </w:p>
    <w:p w:rsidR="00815D2C" w:rsidRPr="006D51DF" w:rsidRDefault="00815D2C" w:rsidP="0069326E">
      <w:pPr>
        <w:spacing w:after="0" w:line="240" w:lineRule="auto"/>
        <w:rPr>
          <w:rFonts w:ascii="Times New Roman" w:hAnsi="Times New Roman" w:cs="Times New Roman"/>
          <w:b/>
          <w:color w:val="000000" w:themeColor="text1"/>
          <w:sz w:val="24"/>
          <w:szCs w:val="24"/>
        </w:rPr>
      </w:pPr>
    </w:p>
    <w:p w:rsidR="0069326E" w:rsidRPr="006D51DF" w:rsidRDefault="0069326E" w:rsidP="0069326E">
      <w:pPr>
        <w:spacing w:after="0" w:line="240" w:lineRule="auto"/>
        <w:rPr>
          <w:rFonts w:ascii="Times New Roman" w:hAnsi="Times New Roman" w:cs="Times New Roman"/>
          <w:b/>
          <w:color w:val="000000" w:themeColor="text1"/>
          <w:sz w:val="24"/>
          <w:szCs w:val="24"/>
        </w:rPr>
      </w:pPr>
      <w:r w:rsidRPr="006D51DF">
        <w:rPr>
          <w:rFonts w:ascii="Times New Roman" w:hAnsi="Times New Roman" w:cs="Times New Roman"/>
          <w:b/>
          <w:color w:val="000000" w:themeColor="text1"/>
          <w:sz w:val="24"/>
          <w:szCs w:val="24"/>
        </w:rPr>
        <w:t>Руководитель центра карьеры ГБПОУ «</w:t>
      </w:r>
      <w:proofErr w:type="gramStart"/>
      <w:r w:rsidRPr="006D51DF">
        <w:rPr>
          <w:rFonts w:ascii="Times New Roman" w:hAnsi="Times New Roman" w:cs="Times New Roman"/>
          <w:b/>
          <w:color w:val="000000" w:themeColor="text1"/>
          <w:sz w:val="24"/>
          <w:szCs w:val="24"/>
        </w:rPr>
        <w:t>КБАДК»_</w:t>
      </w:r>
      <w:proofErr w:type="gramEnd"/>
      <w:r w:rsidRPr="006D51DF">
        <w:rPr>
          <w:rFonts w:ascii="Times New Roman" w:hAnsi="Times New Roman" w:cs="Times New Roman"/>
          <w:b/>
          <w:color w:val="000000" w:themeColor="text1"/>
          <w:sz w:val="24"/>
          <w:szCs w:val="24"/>
        </w:rPr>
        <w:t xml:space="preserve">____________________ А.Л. </w:t>
      </w:r>
      <w:proofErr w:type="spellStart"/>
      <w:r w:rsidRPr="006D51DF">
        <w:rPr>
          <w:rFonts w:ascii="Times New Roman" w:hAnsi="Times New Roman" w:cs="Times New Roman"/>
          <w:b/>
          <w:color w:val="000000" w:themeColor="text1"/>
          <w:sz w:val="24"/>
          <w:szCs w:val="24"/>
        </w:rPr>
        <w:t>Лихова</w:t>
      </w:r>
      <w:proofErr w:type="spellEnd"/>
      <w:r w:rsidRPr="006D51DF">
        <w:rPr>
          <w:rFonts w:ascii="Times New Roman" w:hAnsi="Times New Roman" w:cs="Times New Roman"/>
          <w:b/>
          <w:color w:val="000000" w:themeColor="text1"/>
          <w:sz w:val="24"/>
          <w:szCs w:val="24"/>
        </w:rPr>
        <w:t xml:space="preserve"> </w:t>
      </w:r>
    </w:p>
    <w:p w:rsidR="0069326E" w:rsidRPr="006D51DF" w:rsidRDefault="0069326E" w:rsidP="0069326E">
      <w:pPr>
        <w:spacing w:after="0" w:line="240" w:lineRule="auto"/>
        <w:rPr>
          <w:rFonts w:ascii="Times New Roman" w:hAnsi="Times New Roman" w:cs="Times New Roman"/>
          <w:color w:val="000000" w:themeColor="text1"/>
          <w:sz w:val="24"/>
          <w:szCs w:val="24"/>
        </w:rPr>
      </w:pPr>
    </w:p>
    <w:p w:rsidR="00BF55F2" w:rsidRPr="006D51DF" w:rsidRDefault="00BF55F2" w:rsidP="0069326E">
      <w:pPr>
        <w:spacing w:after="0" w:line="240" w:lineRule="auto"/>
        <w:rPr>
          <w:rFonts w:ascii="Times New Roman" w:hAnsi="Times New Roman" w:cs="Times New Roman"/>
          <w:color w:val="000000" w:themeColor="text1"/>
          <w:sz w:val="24"/>
          <w:szCs w:val="24"/>
        </w:rPr>
      </w:pPr>
    </w:p>
    <w:p w:rsidR="00BF55F2" w:rsidRPr="006D51DF" w:rsidRDefault="00BF55F2" w:rsidP="0069326E">
      <w:pPr>
        <w:spacing w:after="0" w:line="240" w:lineRule="auto"/>
        <w:rPr>
          <w:rFonts w:ascii="Times New Roman" w:hAnsi="Times New Roman" w:cs="Times New Roman"/>
          <w:color w:val="000000" w:themeColor="text1"/>
          <w:sz w:val="24"/>
          <w:szCs w:val="24"/>
        </w:rPr>
      </w:pPr>
    </w:p>
    <w:p w:rsidR="00BF55F2" w:rsidRPr="006D51DF" w:rsidRDefault="00BF55F2" w:rsidP="0069326E">
      <w:pPr>
        <w:spacing w:after="0" w:line="240" w:lineRule="auto"/>
        <w:rPr>
          <w:rFonts w:ascii="Times New Roman" w:hAnsi="Times New Roman" w:cs="Times New Roman"/>
          <w:color w:val="000000" w:themeColor="text1"/>
          <w:sz w:val="24"/>
          <w:szCs w:val="24"/>
        </w:rPr>
      </w:pPr>
    </w:p>
    <w:p w:rsidR="00BF55F2" w:rsidRPr="006D51DF" w:rsidRDefault="00BF55F2" w:rsidP="0069326E">
      <w:pPr>
        <w:spacing w:after="0" w:line="240" w:lineRule="auto"/>
        <w:rPr>
          <w:rFonts w:ascii="Times New Roman" w:hAnsi="Times New Roman" w:cs="Times New Roman"/>
          <w:color w:val="000000" w:themeColor="text1"/>
          <w:sz w:val="24"/>
          <w:szCs w:val="24"/>
        </w:rPr>
      </w:pPr>
    </w:p>
    <w:p w:rsidR="00BF55F2" w:rsidRPr="006D51DF" w:rsidRDefault="00BF55F2" w:rsidP="0069326E">
      <w:pPr>
        <w:spacing w:after="0" w:line="240" w:lineRule="auto"/>
        <w:rPr>
          <w:rFonts w:ascii="Times New Roman" w:hAnsi="Times New Roman" w:cs="Times New Roman"/>
          <w:color w:val="000000" w:themeColor="text1"/>
          <w:sz w:val="24"/>
          <w:szCs w:val="24"/>
        </w:rPr>
      </w:pPr>
    </w:p>
    <w:p w:rsidR="00BF55F2" w:rsidRPr="006D51DF" w:rsidRDefault="00BF55F2" w:rsidP="0069326E">
      <w:pPr>
        <w:spacing w:after="0" w:line="240" w:lineRule="auto"/>
        <w:rPr>
          <w:rFonts w:ascii="Times New Roman" w:hAnsi="Times New Roman" w:cs="Times New Roman"/>
          <w:color w:val="000000" w:themeColor="text1"/>
          <w:sz w:val="24"/>
          <w:szCs w:val="24"/>
        </w:rPr>
      </w:pPr>
    </w:p>
    <w:p w:rsidR="00BF55F2" w:rsidRPr="006D51DF" w:rsidRDefault="00BF55F2" w:rsidP="0069326E">
      <w:pPr>
        <w:spacing w:after="0" w:line="240" w:lineRule="auto"/>
        <w:rPr>
          <w:rFonts w:ascii="Times New Roman" w:hAnsi="Times New Roman" w:cs="Times New Roman"/>
          <w:color w:val="000000" w:themeColor="text1"/>
          <w:sz w:val="24"/>
          <w:szCs w:val="24"/>
        </w:rPr>
      </w:pPr>
    </w:p>
    <w:p w:rsidR="00BF55F2" w:rsidRPr="006D51DF" w:rsidRDefault="00BF55F2" w:rsidP="00BF55F2">
      <w:pPr>
        <w:pStyle w:val="ae"/>
        <w:spacing w:after="0" w:line="100" w:lineRule="atLeast"/>
        <w:jc w:val="right"/>
        <w:rPr>
          <w:rFonts w:ascii="Times New Roman" w:hAnsi="Times New Roman" w:cs="Times New Roman"/>
          <w:color w:val="000000" w:themeColor="text1"/>
          <w:sz w:val="24"/>
          <w:szCs w:val="20"/>
        </w:rPr>
      </w:pPr>
      <w:r w:rsidRPr="006D51DF">
        <w:rPr>
          <w:rFonts w:ascii="Times New Roman" w:hAnsi="Times New Roman" w:cs="Times New Roman"/>
          <w:color w:val="000000" w:themeColor="text1"/>
          <w:sz w:val="24"/>
          <w:szCs w:val="20"/>
        </w:rPr>
        <w:lastRenderedPageBreak/>
        <w:t>Приложение 2</w:t>
      </w:r>
    </w:p>
    <w:p w:rsidR="00BF55F2" w:rsidRPr="006D51DF" w:rsidRDefault="00BF55F2" w:rsidP="00BF55F2">
      <w:pPr>
        <w:pStyle w:val="ae"/>
        <w:spacing w:after="0" w:line="100" w:lineRule="atLeast"/>
        <w:jc w:val="center"/>
        <w:rPr>
          <w:rFonts w:ascii="Times New Roman" w:hAnsi="Times New Roman" w:cs="Times New Roman"/>
          <w:color w:val="000000" w:themeColor="text1"/>
          <w:sz w:val="24"/>
          <w:szCs w:val="20"/>
        </w:rPr>
      </w:pPr>
      <w:r w:rsidRPr="006D51DF">
        <w:rPr>
          <w:rFonts w:ascii="Times New Roman" w:hAnsi="Times New Roman" w:cs="Times New Roman"/>
          <w:color w:val="000000" w:themeColor="text1"/>
          <w:sz w:val="24"/>
          <w:szCs w:val="20"/>
        </w:rPr>
        <w:t xml:space="preserve">Министерство просвещения и науки Кабардино-Балкарской Республики </w:t>
      </w:r>
    </w:p>
    <w:p w:rsidR="00BF55F2" w:rsidRPr="006D51DF" w:rsidRDefault="00BF55F2" w:rsidP="00BF55F2">
      <w:pPr>
        <w:pStyle w:val="ae"/>
        <w:spacing w:after="0" w:line="100" w:lineRule="atLeast"/>
        <w:jc w:val="center"/>
        <w:rPr>
          <w:rFonts w:ascii="Times New Roman" w:hAnsi="Times New Roman" w:cs="Times New Roman"/>
          <w:color w:val="000000" w:themeColor="text1"/>
          <w:sz w:val="24"/>
          <w:szCs w:val="20"/>
        </w:rPr>
      </w:pPr>
      <w:r w:rsidRPr="006D51DF">
        <w:rPr>
          <w:rFonts w:ascii="Times New Roman" w:hAnsi="Times New Roman" w:cs="Times New Roman"/>
          <w:color w:val="000000" w:themeColor="text1"/>
          <w:sz w:val="24"/>
          <w:szCs w:val="20"/>
        </w:rPr>
        <w:t xml:space="preserve">Государственное бюджетное профессиональное образовательное учреждение </w:t>
      </w:r>
    </w:p>
    <w:p w:rsidR="00BF55F2" w:rsidRPr="006D51DF" w:rsidRDefault="00BF55F2" w:rsidP="00BF55F2">
      <w:pPr>
        <w:pStyle w:val="ae"/>
        <w:spacing w:after="0" w:line="100" w:lineRule="atLeast"/>
        <w:jc w:val="center"/>
        <w:rPr>
          <w:rFonts w:ascii="Times New Roman" w:hAnsi="Times New Roman" w:cs="Times New Roman"/>
          <w:b/>
          <w:bCs/>
          <w:color w:val="000000" w:themeColor="text1"/>
          <w:sz w:val="20"/>
          <w:szCs w:val="20"/>
        </w:rPr>
      </w:pPr>
      <w:r w:rsidRPr="006D51DF">
        <w:rPr>
          <w:rFonts w:ascii="Times New Roman" w:hAnsi="Times New Roman" w:cs="Times New Roman"/>
          <w:color w:val="000000" w:themeColor="text1"/>
          <w:sz w:val="24"/>
          <w:szCs w:val="20"/>
        </w:rPr>
        <w:t>«Кабардино-Балкарский автомобильно-дорожный колледж»</w:t>
      </w:r>
    </w:p>
    <w:p w:rsidR="00BF55F2" w:rsidRPr="006D51DF" w:rsidRDefault="00BF55F2" w:rsidP="00BF55F2">
      <w:pPr>
        <w:spacing w:line="18" w:lineRule="atLeast"/>
        <w:ind w:right="95"/>
        <w:jc w:val="center"/>
        <w:rPr>
          <w:rFonts w:ascii="Times New Roman" w:hAnsi="Times New Roman" w:cs="Times New Roman"/>
          <w:b/>
          <w:bCs/>
          <w:color w:val="000000" w:themeColor="text1"/>
          <w:sz w:val="20"/>
          <w:szCs w:val="20"/>
        </w:rPr>
      </w:pPr>
    </w:p>
    <w:p w:rsidR="00BF55F2" w:rsidRPr="006D51DF" w:rsidRDefault="00BF55F2" w:rsidP="00BF55F2">
      <w:pPr>
        <w:spacing w:line="18" w:lineRule="atLeast"/>
        <w:ind w:right="95"/>
        <w:jc w:val="center"/>
        <w:rPr>
          <w:rFonts w:ascii="Times New Roman" w:hAnsi="Times New Roman" w:cs="Times New Roman"/>
          <w:b/>
          <w:bCs/>
          <w:color w:val="000000" w:themeColor="text1"/>
          <w:sz w:val="10"/>
          <w:szCs w:val="10"/>
        </w:rPr>
      </w:pPr>
    </w:p>
    <w:p w:rsidR="00BF55F2" w:rsidRPr="006D51DF" w:rsidRDefault="00BF55F2" w:rsidP="00BF55F2">
      <w:pPr>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b/>
          <w:bCs/>
          <w:color w:val="000000" w:themeColor="text1"/>
          <w:sz w:val="24"/>
          <w:szCs w:val="24"/>
        </w:rPr>
        <w:t xml:space="preserve">Аттестационный лист </w:t>
      </w:r>
      <w:r w:rsidR="00610BB9" w:rsidRPr="006D51DF">
        <w:rPr>
          <w:rFonts w:ascii="Times New Roman" w:hAnsi="Times New Roman" w:cs="Times New Roman"/>
          <w:b/>
          <w:bCs/>
          <w:color w:val="000000" w:themeColor="text1"/>
          <w:sz w:val="24"/>
          <w:szCs w:val="24"/>
        </w:rPr>
        <w:t>Производственной</w:t>
      </w:r>
      <w:r w:rsidRPr="006D51DF">
        <w:rPr>
          <w:rFonts w:ascii="Times New Roman" w:hAnsi="Times New Roman" w:cs="Times New Roman"/>
          <w:b/>
          <w:bCs/>
          <w:color w:val="000000" w:themeColor="text1"/>
          <w:sz w:val="24"/>
          <w:szCs w:val="24"/>
        </w:rPr>
        <w:t xml:space="preserve"> практики</w:t>
      </w:r>
    </w:p>
    <w:p w:rsidR="00BF55F2" w:rsidRPr="006D51DF" w:rsidRDefault="00BF55F2" w:rsidP="00BF55F2">
      <w:pPr>
        <w:pStyle w:val="ListParagraph"/>
        <w:spacing w:line="240" w:lineRule="auto"/>
        <w:ind w:left="0"/>
        <w:jc w:val="right"/>
        <w:rPr>
          <w:rFonts w:ascii="Times New Roman" w:hAnsi="Times New Roman" w:cs="Times New Roman"/>
          <w:color w:val="000000" w:themeColor="text1"/>
          <w:sz w:val="24"/>
          <w:szCs w:val="24"/>
        </w:rPr>
      </w:pPr>
    </w:p>
    <w:p w:rsidR="00BF55F2" w:rsidRPr="006D51DF" w:rsidRDefault="00BF55F2" w:rsidP="00BF55F2">
      <w:pPr>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Производственная практика УП 02</w:t>
      </w:r>
    </w:p>
    <w:p w:rsidR="00BF55F2" w:rsidRPr="006D51DF" w:rsidRDefault="00BF55F2" w:rsidP="00BF55F2">
      <w:pPr>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 xml:space="preserve">ПМ 02 </w:t>
      </w:r>
      <w:r w:rsidRPr="006D51DF">
        <w:rPr>
          <w:rFonts w:ascii="Times New Roman" w:eastAsia="Times New Roman" w:hAnsi="Times New Roman" w:cs="Times New Roman"/>
          <w:b/>
          <w:bCs/>
          <w:color w:val="000000" w:themeColor="text1"/>
          <w:kern w:val="1"/>
          <w:sz w:val="24"/>
          <w:szCs w:val="24"/>
        </w:rPr>
        <w:t>«Организация сервиса на железнодорожном транспорте»</w:t>
      </w:r>
    </w:p>
    <w:p w:rsidR="00BF55F2" w:rsidRPr="006D51DF" w:rsidRDefault="00BF55F2" w:rsidP="00BF55F2">
      <w:pPr>
        <w:spacing w:after="0" w:line="240" w:lineRule="auto"/>
        <w:jc w:val="center"/>
        <w:rPr>
          <w:rFonts w:ascii="Times New Roman" w:hAnsi="Times New Roman" w:cs="Times New Roman"/>
          <w:color w:val="000000" w:themeColor="text1"/>
          <w:sz w:val="24"/>
          <w:szCs w:val="24"/>
        </w:rPr>
      </w:pPr>
    </w:p>
    <w:tbl>
      <w:tblPr>
        <w:tblW w:w="9635" w:type="dxa"/>
        <w:tblInd w:w="147" w:type="dxa"/>
        <w:tblLayout w:type="fixed"/>
        <w:tblCellMar>
          <w:left w:w="0" w:type="dxa"/>
          <w:right w:w="0" w:type="dxa"/>
        </w:tblCellMar>
        <w:tblLook w:val="0000" w:firstRow="0" w:lastRow="0" w:firstColumn="0" w:lastColumn="0" w:noHBand="0" w:noVBand="0"/>
      </w:tblPr>
      <w:tblGrid>
        <w:gridCol w:w="2162"/>
        <w:gridCol w:w="7473"/>
      </w:tblGrid>
      <w:tr w:rsidR="006D51DF" w:rsidRPr="006D51DF" w:rsidTr="004E70A6">
        <w:trPr>
          <w:trHeight w:val="23"/>
        </w:trPr>
        <w:tc>
          <w:tcPr>
            <w:tcW w:w="2162" w:type="dxa"/>
            <w:tcBorders>
              <w:top w:val="single" w:sz="4" w:space="0" w:color="000000"/>
              <w:left w:val="single" w:sz="4" w:space="0" w:color="000000"/>
              <w:bottom w:val="single" w:sz="4" w:space="0" w:color="000000"/>
            </w:tcBorders>
            <w:shd w:val="clear" w:color="auto" w:fill="auto"/>
            <w:vAlign w:val="bottom"/>
          </w:tcPr>
          <w:p w:rsidR="00BF55F2" w:rsidRPr="006D51DF" w:rsidRDefault="00BF55F2" w:rsidP="004E70A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rPr>
            </w:pPr>
            <w:r w:rsidRPr="006D51DF">
              <w:rPr>
                <w:rFonts w:ascii="Times New Roman" w:eastAsia="Times New Roman" w:hAnsi="Times New Roman" w:cs="Times New Roman"/>
                <w:color w:val="000000" w:themeColor="text1"/>
                <w:sz w:val="24"/>
                <w:szCs w:val="24"/>
              </w:rPr>
              <w:t>МДК 02.01</w:t>
            </w:r>
          </w:p>
        </w:tc>
        <w:tc>
          <w:tcPr>
            <w:tcW w:w="7473" w:type="dxa"/>
            <w:tcBorders>
              <w:top w:val="single" w:sz="4" w:space="0" w:color="000000"/>
              <w:left w:val="single" w:sz="4" w:space="0" w:color="000000"/>
              <w:bottom w:val="single" w:sz="4" w:space="0" w:color="000000"/>
              <w:right w:val="single" w:sz="4" w:space="0" w:color="000000"/>
            </w:tcBorders>
            <w:shd w:val="clear" w:color="auto" w:fill="auto"/>
            <w:vAlign w:val="bottom"/>
          </w:tcPr>
          <w:p w:rsidR="00BF55F2" w:rsidRPr="006D51DF" w:rsidRDefault="00BF55F2" w:rsidP="00BF55F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4"/>
                <w:szCs w:val="24"/>
              </w:rPr>
            </w:pPr>
            <w:r w:rsidRPr="006D51DF">
              <w:rPr>
                <w:rFonts w:ascii="Times New Roman" w:eastAsia="Times New Roman" w:hAnsi="Times New Roman" w:cs="Times New Roman"/>
                <w:color w:val="000000" w:themeColor="text1"/>
                <w:sz w:val="24"/>
                <w:szCs w:val="24"/>
              </w:rPr>
              <w:t xml:space="preserve"> «Организация </w:t>
            </w:r>
            <w:r w:rsidRPr="006D51DF">
              <w:rPr>
                <w:rFonts w:ascii="Times New Roman" w:eastAsia="Times New Roman" w:hAnsi="Times New Roman" w:cs="Times New Roman"/>
                <w:color w:val="000000" w:themeColor="text1"/>
                <w:sz w:val="24"/>
                <w:szCs w:val="24"/>
              </w:rPr>
              <w:t>безопасности на железнодорожном транспорте</w:t>
            </w:r>
            <w:r w:rsidRPr="006D51DF">
              <w:rPr>
                <w:rFonts w:ascii="Times New Roman" w:eastAsia="Times New Roman" w:hAnsi="Times New Roman" w:cs="Times New Roman"/>
                <w:color w:val="000000" w:themeColor="text1"/>
                <w:sz w:val="24"/>
                <w:szCs w:val="24"/>
              </w:rPr>
              <w:t>»</w:t>
            </w:r>
          </w:p>
        </w:tc>
      </w:tr>
    </w:tbl>
    <w:p w:rsidR="00BF55F2" w:rsidRPr="006D51DF" w:rsidRDefault="00BF55F2" w:rsidP="00BF55F2">
      <w:pPr>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 xml:space="preserve"> (вид и наименование практики)</w:t>
      </w:r>
    </w:p>
    <w:p w:rsidR="00BF55F2" w:rsidRPr="006D51DF" w:rsidRDefault="00BF55F2" w:rsidP="00BF55F2">
      <w:pPr>
        <w:tabs>
          <w:tab w:val="left" w:pos="45"/>
        </w:tabs>
        <w:spacing w:after="0" w:line="240" w:lineRule="auto"/>
        <w:jc w:val="both"/>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ФИО студента _____________________________________________________________</w:t>
      </w:r>
    </w:p>
    <w:p w:rsidR="00BF55F2" w:rsidRPr="006D51DF" w:rsidRDefault="00BF55F2" w:rsidP="00BF55F2">
      <w:pPr>
        <w:spacing w:after="0" w:line="240" w:lineRule="auto"/>
        <w:rPr>
          <w:rFonts w:ascii="Times New Roman" w:hAnsi="Times New Roman" w:cs="Times New Roman"/>
          <w:color w:val="000000" w:themeColor="text1"/>
          <w:sz w:val="24"/>
          <w:szCs w:val="24"/>
        </w:rPr>
      </w:pPr>
    </w:p>
    <w:p w:rsidR="00BF55F2" w:rsidRPr="006D51DF" w:rsidRDefault="00BF55F2" w:rsidP="00BF55F2">
      <w:pPr>
        <w:spacing w:after="0" w:line="240" w:lineRule="auto"/>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 xml:space="preserve">Профессия: </w:t>
      </w:r>
      <w:r w:rsidRPr="006D51DF">
        <w:rPr>
          <w:rFonts w:ascii="Times New Roman" w:hAnsi="Times New Roman" w:cs="Times New Roman"/>
          <w:b/>
          <w:color w:val="000000" w:themeColor="text1"/>
          <w:sz w:val="24"/>
          <w:szCs w:val="24"/>
        </w:rPr>
        <w:t>____________________________________________________________</w:t>
      </w:r>
    </w:p>
    <w:p w:rsidR="00BF55F2" w:rsidRPr="006D51DF" w:rsidRDefault="00BF55F2" w:rsidP="00BF55F2">
      <w:pPr>
        <w:spacing w:after="0" w:line="240" w:lineRule="auto"/>
        <w:ind w:right="521"/>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Группа   ___________________________________________________________</w:t>
      </w:r>
    </w:p>
    <w:p w:rsidR="00BF55F2" w:rsidRPr="006D51DF" w:rsidRDefault="00BF55F2" w:rsidP="00BF55F2">
      <w:pPr>
        <w:spacing w:after="0" w:line="240" w:lineRule="auto"/>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 xml:space="preserve">Место проведения практики: </w:t>
      </w:r>
      <w:r w:rsidRPr="006D51DF">
        <w:rPr>
          <w:rFonts w:ascii="Times New Roman" w:hAnsi="Times New Roman" w:cs="Times New Roman"/>
          <w:color w:val="000000" w:themeColor="text1"/>
          <w:sz w:val="24"/>
          <w:szCs w:val="24"/>
        </w:rPr>
        <w:t>_____________________________________________________</w:t>
      </w:r>
    </w:p>
    <w:p w:rsidR="00BF55F2" w:rsidRPr="006D51DF" w:rsidRDefault="00BF55F2" w:rsidP="00BF55F2">
      <w:pPr>
        <w:spacing w:after="0" w:line="240" w:lineRule="auto"/>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Сроки проведения: с _________</w:t>
      </w:r>
      <w:r w:rsidRPr="006D51DF">
        <w:rPr>
          <w:rFonts w:ascii="Times New Roman" w:hAnsi="Times New Roman" w:cs="Times New Roman"/>
          <w:color w:val="000000" w:themeColor="text1"/>
          <w:sz w:val="24"/>
          <w:szCs w:val="24"/>
          <w:u w:val="single"/>
        </w:rPr>
        <w:t xml:space="preserve"> до</w:t>
      </w:r>
      <w:r w:rsidRPr="006D51DF">
        <w:rPr>
          <w:rFonts w:ascii="Times New Roman" w:hAnsi="Times New Roman" w:cs="Times New Roman"/>
          <w:color w:val="000000" w:themeColor="text1"/>
          <w:sz w:val="24"/>
          <w:szCs w:val="24"/>
        </w:rPr>
        <w:t xml:space="preserve"> __________</w:t>
      </w:r>
      <w:r w:rsidRPr="006D51DF">
        <w:rPr>
          <w:rFonts w:ascii="Times New Roman" w:hAnsi="Times New Roman" w:cs="Times New Roman"/>
          <w:color w:val="000000" w:themeColor="text1"/>
          <w:sz w:val="24"/>
          <w:szCs w:val="24"/>
          <w:u w:val="single"/>
        </w:rPr>
        <w:t xml:space="preserve"> г.</w:t>
      </w:r>
    </w:p>
    <w:p w:rsidR="00BF55F2" w:rsidRPr="006D51DF" w:rsidRDefault="00BF55F2" w:rsidP="00BF55F2">
      <w:pPr>
        <w:spacing w:after="0" w:line="240" w:lineRule="auto"/>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Объем работ, выполненный обучающимся во время практики: 72 ч.</w:t>
      </w:r>
    </w:p>
    <w:p w:rsidR="00BF55F2" w:rsidRPr="006D51DF" w:rsidRDefault="00BF55F2" w:rsidP="00BF55F2">
      <w:pPr>
        <w:spacing w:after="0" w:line="240" w:lineRule="auto"/>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 xml:space="preserve">Проверяемые компетенции ОК </w:t>
      </w:r>
      <w:r w:rsidRPr="006D51DF">
        <w:rPr>
          <w:rFonts w:ascii="Times New Roman" w:hAnsi="Times New Roman" w:cs="Times New Roman"/>
          <w:color w:val="000000" w:themeColor="text1"/>
          <w:sz w:val="24"/>
          <w:szCs w:val="24"/>
        </w:rPr>
        <w:t>1, ОК</w:t>
      </w:r>
      <w:r w:rsidRPr="006D51DF">
        <w:rPr>
          <w:rFonts w:ascii="Times New Roman" w:hAnsi="Times New Roman" w:cs="Times New Roman"/>
          <w:color w:val="000000" w:themeColor="text1"/>
          <w:sz w:val="24"/>
          <w:szCs w:val="24"/>
        </w:rPr>
        <w:t xml:space="preserve"> </w:t>
      </w:r>
      <w:r w:rsidRPr="006D51DF">
        <w:rPr>
          <w:rFonts w:ascii="Times New Roman" w:hAnsi="Times New Roman" w:cs="Times New Roman"/>
          <w:color w:val="000000" w:themeColor="text1"/>
          <w:sz w:val="24"/>
          <w:szCs w:val="24"/>
        </w:rPr>
        <w:t>2, ОК</w:t>
      </w:r>
      <w:r w:rsidRPr="006D51DF">
        <w:rPr>
          <w:rFonts w:ascii="Times New Roman" w:hAnsi="Times New Roman" w:cs="Times New Roman"/>
          <w:color w:val="000000" w:themeColor="text1"/>
          <w:sz w:val="24"/>
          <w:szCs w:val="24"/>
        </w:rPr>
        <w:t xml:space="preserve"> </w:t>
      </w:r>
      <w:r w:rsidRPr="006D51DF">
        <w:rPr>
          <w:rFonts w:ascii="Times New Roman" w:hAnsi="Times New Roman" w:cs="Times New Roman"/>
          <w:color w:val="000000" w:themeColor="text1"/>
          <w:sz w:val="24"/>
          <w:szCs w:val="24"/>
        </w:rPr>
        <w:t>4, ОК</w:t>
      </w:r>
      <w:r w:rsidRPr="006D51DF">
        <w:rPr>
          <w:rFonts w:ascii="Times New Roman" w:hAnsi="Times New Roman" w:cs="Times New Roman"/>
          <w:color w:val="000000" w:themeColor="text1"/>
          <w:sz w:val="24"/>
          <w:szCs w:val="24"/>
        </w:rPr>
        <w:t xml:space="preserve"> </w:t>
      </w:r>
      <w:r w:rsidRPr="006D51DF">
        <w:rPr>
          <w:rFonts w:ascii="Times New Roman" w:hAnsi="Times New Roman" w:cs="Times New Roman"/>
          <w:color w:val="000000" w:themeColor="text1"/>
          <w:sz w:val="24"/>
          <w:szCs w:val="24"/>
        </w:rPr>
        <w:t>5, ОК</w:t>
      </w:r>
      <w:r w:rsidRPr="006D51DF">
        <w:rPr>
          <w:rFonts w:ascii="Times New Roman" w:hAnsi="Times New Roman" w:cs="Times New Roman"/>
          <w:color w:val="000000" w:themeColor="text1"/>
          <w:sz w:val="24"/>
          <w:szCs w:val="24"/>
        </w:rPr>
        <w:t xml:space="preserve"> 9, </w:t>
      </w:r>
      <w:r w:rsidRPr="006D51DF">
        <w:rPr>
          <w:rFonts w:ascii="Times New Roman" w:hAnsi="Times New Roman" w:cs="Times New Roman"/>
          <w:color w:val="000000" w:themeColor="text1"/>
          <w:w w:val="98"/>
          <w:sz w:val="24"/>
          <w:szCs w:val="24"/>
        </w:rPr>
        <w:t>ПК2.</w:t>
      </w:r>
      <w:r w:rsidRPr="006D51DF">
        <w:rPr>
          <w:rFonts w:ascii="Times New Roman" w:hAnsi="Times New Roman" w:cs="Times New Roman"/>
          <w:color w:val="000000" w:themeColor="text1"/>
          <w:w w:val="98"/>
          <w:sz w:val="24"/>
          <w:szCs w:val="24"/>
        </w:rPr>
        <w:t>3</w:t>
      </w:r>
      <w:r w:rsidRPr="006D51DF">
        <w:rPr>
          <w:rFonts w:ascii="Times New Roman" w:hAnsi="Times New Roman" w:cs="Times New Roman"/>
          <w:color w:val="000000" w:themeColor="text1"/>
          <w:w w:val="98"/>
          <w:sz w:val="24"/>
          <w:szCs w:val="24"/>
        </w:rPr>
        <w:t>-ПК. 2.5</w:t>
      </w:r>
    </w:p>
    <w:p w:rsidR="00BF55F2" w:rsidRPr="006D51DF" w:rsidRDefault="00BF55F2" w:rsidP="00BF55F2">
      <w:pPr>
        <w:spacing w:after="0" w:line="240" w:lineRule="auto"/>
        <w:jc w:val="both"/>
        <w:rPr>
          <w:rFonts w:ascii="Times New Roman" w:hAnsi="Times New Roman" w:cs="Times New Roman"/>
          <w:color w:val="000000" w:themeColor="text1"/>
          <w:sz w:val="24"/>
          <w:szCs w:val="24"/>
        </w:rPr>
      </w:pPr>
    </w:p>
    <w:tbl>
      <w:tblPr>
        <w:tblW w:w="10925" w:type="dxa"/>
        <w:tblInd w:w="-823" w:type="dxa"/>
        <w:tblLayout w:type="fixed"/>
        <w:tblCellMar>
          <w:left w:w="0" w:type="dxa"/>
          <w:right w:w="0" w:type="dxa"/>
        </w:tblCellMar>
        <w:tblLook w:val="0000" w:firstRow="0" w:lastRow="0" w:firstColumn="0" w:lastColumn="0" w:noHBand="0" w:noVBand="0"/>
      </w:tblPr>
      <w:tblGrid>
        <w:gridCol w:w="425"/>
        <w:gridCol w:w="8646"/>
        <w:gridCol w:w="573"/>
        <w:gridCol w:w="1281"/>
      </w:tblGrid>
      <w:tr w:rsidR="006D51DF" w:rsidRPr="006D51DF" w:rsidTr="004E70A6">
        <w:trPr>
          <w:trHeight w:val="23"/>
        </w:trPr>
        <w:tc>
          <w:tcPr>
            <w:tcW w:w="425" w:type="dxa"/>
            <w:tcBorders>
              <w:top w:val="single" w:sz="4" w:space="0" w:color="000000"/>
              <w:left w:val="single" w:sz="4" w:space="0" w:color="000000"/>
              <w:bottom w:val="single" w:sz="4" w:space="0" w:color="000000"/>
            </w:tcBorders>
            <w:shd w:val="clear" w:color="auto" w:fill="auto"/>
          </w:tcPr>
          <w:p w:rsidR="00BF55F2" w:rsidRPr="006D51DF" w:rsidRDefault="00BF55F2" w:rsidP="004E70A6">
            <w:pPr>
              <w:spacing w:after="0" w:line="240" w:lineRule="auto"/>
              <w:jc w:val="center"/>
              <w:rPr>
                <w:rFonts w:ascii="Times New Roman" w:hAnsi="Times New Roman" w:cs="Times New Roman"/>
                <w:b/>
                <w:color w:val="000000" w:themeColor="text1"/>
                <w:sz w:val="24"/>
                <w:szCs w:val="24"/>
              </w:rPr>
            </w:pPr>
            <w:r w:rsidRPr="006D51DF">
              <w:rPr>
                <w:rFonts w:ascii="Times New Roman" w:hAnsi="Times New Roman" w:cs="Times New Roman"/>
                <w:b/>
                <w:color w:val="000000" w:themeColor="text1"/>
                <w:sz w:val="24"/>
                <w:szCs w:val="24"/>
              </w:rPr>
              <w:t>№</w:t>
            </w:r>
          </w:p>
          <w:p w:rsidR="00BF55F2" w:rsidRPr="006D51DF" w:rsidRDefault="00BF55F2" w:rsidP="004E70A6">
            <w:pPr>
              <w:spacing w:after="0" w:line="240" w:lineRule="auto"/>
              <w:jc w:val="center"/>
              <w:rPr>
                <w:rFonts w:ascii="Times New Roman" w:hAnsi="Times New Roman" w:cs="Times New Roman"/>
                <w:b/>
                <w:color w:val="000000" w:themeColor="text1"/>
                <w:sz w:val="24"/>
                <w:szCs w:val="24"/>
              </w:rPr>
            </w:pPr>
            <w:r w:rsidRPr="006D51DF">
              <w:rPr>
                <w:rFonts w:ascii="Times New Roman" w:hAnsi="Times New Roman" w:cs="Times New Roman"/>
                <w:b/>
                <w:color w:val="000000" w:themeColor="text1"/>
                <w:sz w:val="24"/>
                <w:szCs w:val="24"/>
              </w:rPr>
              <w:t>п/п</w:t>
            </w:r>
          </w:p>
        </w:tc>
        <w:tc>
          <w:tcPr>
            <w:tcW w:w="8646" w:type="dxa"/>
            <w:tcBorders>
              <w:top w:val="single" w:sz="4" w:space="0" w:color="000000"/>
              <w:left w:val="single" w:sz="4" w:space="0" w:color="000000"/>
              <w:bottom w:val="single" w:sz="4" w:space="0" w:color="000000"/>
            </w:tcBorders>
            <w:shd w:val="clear" w:color="auto" w:fill="auto"/>
          </w:tcPr>
          <w:p w:rsidR="00BF55F2" w:rsidRPr="006D51DF" w:rsidRDefault="00BF55F2" w:rsidP="004E70A6">
            <w:pPr>
              <w:snapToGrid w:val="0"/>
              <w:spacing w:after="0" w:line="240" w:lineRule="auto"/>
              <w:jc w:val="center"/>
              <w:rPr>
                <w:rFonts w:ascii="Times New Roman" w:hAnsi="Times New Roman" w:cs="Times New Roman"/>
                <w:b/>
                <w:color w:val="000000" w:themeColor="text1"/>
                <w:sz w:val="24"/>
                <w:szCs w:val="24"/>
              </w:rPr>
            </w:pPr>
          </w:p>
          <w:p w:rsidR="00BF55F2" w:rsidRPr="006D51DF" w:rsidRDefault="00BF55F2" w:rsidP="004E70A6">
            <w:pPr>
              <w:spacing w:after="0" w:line="240" w:lineRule="auto"/>
              <w:jc w:val="center"/>
              <w:rPr>
                <w:rFonts w:ascii="Times New Roman" w:hAnsi="Times New Roman" w:cs="Times New Roman"/>
                <w:b/>
                <w:color w:val="000000" w:themeColor="text1"/>
                <w:sz w:val="24"/>
                <w:szCs w:val="24"/>
              </w:rPr>
            </w:pPr>
            <w:r w:rsidRPr="006D51DF">
              <w:rPr>
                <w:rFonts w:ascii="Times New Roman" w:hAnsi="Times New Roman" w:cs="Times New Roman"/>
                <w:b/>
                <w:color w:val="000000" w:themeColor="text1"/>
                <w:sz w:val="24"/>
                <w:szCs w:val="24"/>
              </w:rPr>
              <w:t>Виды работ</w:t>
            </w:r>
          </w:p>
        </w:tc>
        <w:tc>
          <w:tcPr>
            <w:tcW w:w="573" w:type="dxa"/>
            <w:tcBorders>
              <w:top w:val="single" w:sz="4" w:space="0" w:color="000000"/>
              <w:left w:val="single" w:sz="4" w:space="0" w:color="000000"/>
              <w:bottom w:val="single" w:sz="4" w:space="0" w:color="000000"/>
            </w:tcBorders>
            <w:shd w:val="clear" w:color="auto" w:fill="auto"/>
          </w:tcPr>
          <w:p w:rsidR="00BF55F2" w:rsidRPr="006D51DF" w:rsidRDefault="00BF55F2" w:rsidP="004E70A6">
            <w:pPr>
              <w:spacing w:after="0" w:line="240" w:lineRule="auto"/>
              <w:jc w:val="center"/>
              <w:rPr>
                <w:rFonts w:ascii="Times New Roman" w:hAnsi="Times New Roman" w:cs="Times New Roman"/>
                <w:b/>
                <w:color w:val="000000" w:themeColor="text1"/>
                <w:sz w:val="24"/>
                <w:szCs w:val="24"/>
              </w:rPr>
            </w:pPr>
            <w:r w:rsidRPr="006D51DF">
              <w:rPr>
                <w:rFonts w:ascii="Times New Roman" w:hAnsi="Times New Roman" w:cs="Times New Roman"/>
                <w:b/>
                <w:color w:val="000000" w:themeColor="text1"/>
                <w:sz w:val="24"/>
                <w:szCs w:val="24"/>
              </w:rPr>
              <w:t>Кол-</w:t>
            </w:r>
          </w:p>
          <w:p w:rsidR="00BF55F2" w:rsidRPr="006D51DF" w:rsidRDefault="00BF55F2" w:rsidP="004E70A6">
            <w:pPr>
              <w:spacing w:after="0" w:line="240" w:lineRule="auto"/>
              <w:jc w:val="center"/>
              <w:rPr>
                <w:rFonts w:ascii="Times New Roman" w:hAnsi="Times New Roman" w:cs="Times New Roman"/>
                <w:b/>
                <w:color w:val="000000" w:themeColor="text1"/>
                <w:sz w:val="24"/>
                <w:szCs w:val="24"/>
              </w:rPr>
            </w:pPr>
            <w:r w:rsidRPr="006D51DF">
              <w:rPr>
                <w:rFonts w:ascii="Times New Roman" w:hAnsi="Times New Roman" w:cs="Times New Roman"/>
                <w:b/>
                <w:color w:val="000000" w:themeColor="text1"/>
                <w:sz w:val="24"/>
                <w:szCs w:val="24"/>
              </w:rPr>
              <w:t>во</w:t>
            </w:r>
          </w:p>
          <w:p w:rsidR="00BF55F2" w:rsidRPr="006D51DF" w:rsidRDefault="00BF55F2" w:rsidP="004E70A6">
            <w:pPr>
              <w:spacing w:after="0" w:line="240" w:lineRule="auto"/>
              <w:jc w:val="center"/>
              <w:rPr>
                <w:rFonts w:ascii="Times New Roman" w:hAnsi="Times New Roman" w:cs="Times New Roman"/>
                <w:b/>
                <w:color w:val="000000" w:themeColor="text1"/>
                <w:sz w:val="24"/>
                <w:szCs w:val="24"/>
              </w:rPr>
            </w:pPr>
            <w:r w:rsidRPr="006D51DF">
              <w:rPr>
                <w:rFonts w:ascii="Times New Roman" w:hAnsi="Times New Roman" w:cs="Times New Roman"/>
                <w:b/>
                <w:color w:val="000000" w:themeColor="text1"/>
                <w:sz w:val="24"/>
                <w:szCs w:val="24"/>
              </w:rPr>
              <w:t>часов</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BF55F2" w:rsidRPr="006D51DF" w:rsidRDefault="00BF55F2" w:rsidP="004E70A6">
            <w:pPr>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b/>
                <w:color w:val="000000" w:themeColor="text1"/>
                <w:sz w:val="24"/>
                <w:szCs w:val="24"/>
              </w:rPr>
              <w:t>Оценка качества выполнения работ</w:t>
            </w:r>
          </w:p>
        </w:tc>
      </w:tr>
      <w:tr w:rsidR="006D51DF" w:rsidRPr="006D51DF" w:rsidTr="004E70A6">
        <w:trPr>
          <w:trHeight w:val="23"/>
        </w:trPr>
        <w:tc>
          <w:tcPr>
            <w:tcW w:w="425" w:type="dxa"/>
            <w:tcBorders>
              <w:top w:val="single" w:sz="4" w:space="0" w:color="000000"/>
              <w:left w:val="single" w:sz="4" w:space="0" w:color="000000"/>
              <w:bottom w:val="single" w:sz="4" w:space="0" w:color="000000"/>
            </w:tcBorders>
            <w:shd w:val="clear" w:color="auto" w:fill="auto"/>
            <w:vAlign w:val="bottom"/>
          </w:tcPr>
          <w:p w:rsidR="00BF55F2" w:rsidRPr="006D51DF" w:rsidRDefault="00BF55F2" w:rsidP="00BF55F2">
            <w:pPr>
              <w:suppressAutoHyphens/>
              <w:snapToGrid w:val="0"/>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1.</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F55F2" w:rsidRPr="006D51DF" w:rsidRDefault="00BF55F2" w:rsidP="004E70A6">
            <w:pPr>
              <w:spacing w:after="0" w:line="100" w:lineRule="atLeast"/>
              <w:ind w:right="105"/>
              <w:jc w:val="both"/>
              <w:rPr>
                <w:rFonts w:ascii="Times New Roman" w:eastAsia="Times New Roman" w:hAnsi="Times New Roman" w:cs="Times New Roman"/>
                <w:color w:val="000000" w:themeColor="text1"/>
              </w:rPr>
            </w:pPr>
            <w:r w:rsidRPr="006D51DF">
              <w:rPr>
                <w:rFonts w:ascii="Times New Roman" w:eastAsia="Times New Roman" w:hAnsi="Times New Roman" w:cs="Times New Roman"/>
                <w:color w:val="000000" w:themeColor="text1"/>
              </w:rPr>
              <w:t xml:space="preserve"> </w:t>
            </w:r>
            <w:r w:rsidRPr="006D51DF">
              <w:rPr>
                <w:rFonts w:ascii="Times New Roman" w:eastAsia="Times New Roman" w:hAnsi="Times New Roman" w:cs="Times New Roman"/>
                <w:color w:val="000000" w:themeColor="text1"/>
              </w:rPr>
              <w:t>. Выполнения установленных мероприятий по обеспечению безопасности на транспорте.</w:t>
            </w:r>
          </w:p>
        </w:tc>
        <w:tc>
          <w:tcPr>
            <w:tcW w:w="573" w:type="dxa"/>
            <w:tcBorders>
              <w:top w:val="single" w:sz="4" w:space="0" w:color="000000"/>
              <w:left w:val="single" w:sz="4" w:space="0" w:color="000000"/>
              <w:bottom w:val="single" w:sz="4" w:space="0" w:color="000000"/>
            </w:tcBorders>
            <w:shd w:val="clear" w:color="auto" w:fill="auto"/>
            <w:vAlign w:val="center"/>
          </w:tcPr>
          <w:p w:rsidR="00BF55F2" w:rsidRPr="006D51DF" w:rsidRDefault="00BF55F2" w:rsidP="004E70A6">
            <w:pPr>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96</w:t>
            </w:r>
          </w:p>
        </w:tc>
        <w:tc>
          <w:tcPr>
            <w:tcW w:w="12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BF55F2" w:rsidRPr="006D51DF" w:rsidRDefault="00BF55F2" w:rsidP="004E70A6">
            <w:pPr>
              <w:snapToGrid w:val="0"/>
              <w:spacing w:after="0" w:line="240" w:lineRule="auto"/>
              <w:rPr>
                <w:rFonts w:ascii="Times New Roman" w:hAnsi="Times New Roman" w:cs="Times New Roman"/>
                <w:color w:val="000000" w:themeColor="text1"/>
                <w:sz w:val="24"/>
                <w:szCs w:val="24"/>
              </w:rPr>
            </w:pPr>
          </w:p>
        </w:tc>
      </w:tr>
      <w:tr w:rsidR="006D51DF" w:rsidRPr="006D51DF" w:rsidTr="004E70A6">
        <w:trPr>
          <w:trHeight w:val="23"/>
        </w:trPr>
        <w:tc>
          <w:tcPr>
            <w:tcW w:w="425" w:type="dxa"/>
            <w:tcBorders>
              <w:top w:val="single" w:sz="4" w:space="0" w:color="000000"/>
              <w:left w:val="single" w:sz="4" w:space="0" w:color="000000"/>
              <w:bottom w:val="single" w:sz="4" w:space="0" w:color="000000"/>
            </w:tcBorders>
            <w:shd w:val="clear" w:color="auto" w:fill="auto"/>
            <w:vAlign w:val="bottom"/>
          </w:tcPr>
          <w:p w:rsidR="00BF55F2" w:rsidRPr="006D51DF" w:rsidRDefault="00BF55F2" w:rsidP="00BF55F2">
            <w:pPr>
              <w:suppressAutoHyphens/>
              <w:snapToGrid w:val="0"/>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2.</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F55F2" w:rsidRPr="006D51DF" w:rsidRDefault="00BF55F2" w:rsidP="004E70A6">
            <w:pPr>
              <w:tabs>
                <w:tab w:val="left" w:pos="318"/>
              </w:tabs>
              <w:spacing w:after="0"/>
              <w:jc w:val="both"/>
              <w:rPr>
                <w:rFonts w:ascii="Times New Roman" w:hAnsi="Times New Roman" w:cs="Times New Roman"/>
                <w:color w:val="000000" w:themeColor="text1"/>
              </w:rPr>
            </w:pPr>
            <w:r w:rsidRPr="006D51DF">
              <w:rPr>
                <w:rFonts w:ascii="Times New Roman" w:hAnsi="Times New Roman" w:cs="Times New Roman"/>
                <w:color w:val="000000" w:themeColor="text1"/>
              </w:rPr>
              <w:t>Оказание первой доврачебной помощи</w:t>
            </w:r>
          </w:p>
        </w:tc>
        <w:tc>
          <w:tcPr>
            <w:tcW w:w="573" w:type="dxa"/>
            <w:tcBorders>
              <w:top w:val="single" w:sz="4" w:space="0" w:color="000000"/>
              <w:left w:val="single" w:sz="4" w:space="0" w:color="000000"/>
              <w:bottom w:val="single" w:sz="4" w:space="0" w:color="000000"/>
            </w:tcBorders>
            <w:shd w:val="clear" w:color="auto" w:fill="auto"/>
            <w:vAlign w:val="center"/>
          </w:tcPr>
          <w:p w:rsidR="00BF55F2" w:rsidRPr="006D51DF" w:rsidRDefault="00BF55F2" w:rsidP="004E70A6">
            <w:pPr>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10</w:t>
            </w:r>
          </w:p>
        </w:tc>
        <w:tc>
          <w:tcPr>
            <w:tcW w:w="12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BF55F2" w:rsidRPr="006D51DF" w:rsidRDefault="00BF55F2" w:rsidP="004E70A6">
            <w:pPr>
              <w:snapToGrid w:val="0"/>
              <w:spacing w:after="0" w:line="240" w:lineRule="auto"/>
              <w:rPr>
                <w:rFonts w:ascii="Times New Roman" w:hAnsi="Times New Roman" w:cs="Times New Roman"/>
                <w:color w:val="000000" w:themeColor="text1"/>
                <w:sz w:val="24"/>
                <w:szCs w:val="24"/>
              </w:rPr>
            </w:pPr>
          </w:p>
        </w:tc>
      </w:tr>
      <w:tr w:rsidR="006D51DF" w:rsidRPr="006D51DF" w:rsidTr="004E70A6">
        <w:trPr>
          <w:trHeight w:val="23"/>
        </w:trPr>
        <w:tc>
          <w:tcPr>
            <w:tcW w:w="425" w:type="dxa"/>
            <w:tcBorders>
              <w:top w:val="single" w:sz="4" w:space="0" w:color="000000"/>
              <w:left w:val="single" w:sz="4" w:space="0" w:color="000000"/>
              <w:bottom w:val="single" w:sz="4" w:space="0" w:color="000000"/>
            </w:tcBorders>
            <w:shd w:val="clear" w:color="auto" w:fill="auto"/>
            <w:vAlign w:val="bottom"/>
          </w:tcPr>
          <w:p w:rsidR="00BF55F2" w:rsidRPr="006D51DF" w:rsidRDefault="00BF55F2" w:rsidP="00BF55F2">
            <w:pPr>
              <w:suppressAutoHyphens/>
              <w:snapToGrid w:val="0"/>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3.</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F55F2" w:rsidRPr="006D51DF" w:rsidRDefault="00BF55F2" w:rsidP="004E70A6">
            <w:pPr>
              <w:spacing w:after="0" w:line="200" w:lineRule="atLeast"/>
              <w:rPr>
                <w:rFonts w:ascii="Times New Roman" w:hAnsi="Times New Roman" w:cs="Times New Roman"/>
                <w:bCs/>
                <w:color w:val="000000" w:themeColor="text1"/>
              </w:rPr>
            </w:pPr>
            <w:r w:rsidRPr="006D51DF">
              <w:rPr>
                <w:rFonts w:ascii="Times New Roman" w:hAnsi="Times New Roman" w:cs="Times New Roman"/>
                <w:bCs/>
                <w:color w:val="000000" w:themeColor="text1"/>
              </w:rPr>
              <w:t>Итоговый контроль (дифференцированный зачет)</w:t>
            </w:r>
          </w:p>
        </w:tc>
        <w:tc>
          <w:tcPr>
            <w:tcW w:w="573" w:type="dxa"/>
            <w:tcBorders>
              <w:top w:val="single" w:sz="4" w:space="0" w:color="000000"/>
              <w:left w:val="single" w:sz="4" w:space="0" w:color="000000"/>
              <w:bottom w:val="single" w:sz="4" w:space="0" w:color="000000"/>
            </w:tcBorders>
            <w:shd w:val="clear" w:color="auto" w:fill="auto"/>
            <w:vAlign w:val="center"/>
          </w:tcPr>
          <w:p w:rsidR="00BF55F2" w:rsidRPr="006D51DF" w:rsidRDefault="00BF55F2" w:rsidP="004E70A6">
            <w:pPr>
              <w:spacing w:after="0" w:line="240" w:lineRule="auto"/>
              <w:jc w:val="center"/>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2</w:t>
            </w:r>
          </w:p>
        </w:tc>
        <w:tc>
          <w:tcPr>
            <w:tcW w:w="12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BF55F2" w:rsidRPr="006D51DF" w:rsidRDefault="00BF55F2" w:rsidP="004E70A6">
            <w:pPr>
              <w:snapToGrid w:val="0"/>
              <w:spacing w:after="0" w:line="240" w:lineRule="auto"/>
              <w:rPr>
                <w:rFonts w:ascii="Times New Roman" w:hAnsi="Times New Roman" w:cs="Times New Roman"/>
                <w:color w:val="000000" w:themeColor="text1"/>
                <w:sz w:val="24"/>
                <w:szCs w:val="24"/>
              </w:rPr>
            </w:pPr>
          </w:p>
        </w:tc>
      </w:tr>
      <w:tr w:rsidR="006D51DF" w:rsidRPr="006D51DF" w:rsidTr="004E70A6">
        <w:trPr>
          <w:trHeight w:val="23"/>
        </w:trPr>
        <w:tc>
          <w:tcPr>
            <w:tcW w:w="9071" w:type="dxa"/>
            <w:gridSpan w:val="2"/>
            <w:tcBorders>
              <w:top w:val="single" w:sz="4" w:space="0" w:color="000000"/>
              <w:left w:val="single" w:sz="4" w:space="0" w:color="000000"/>
              <w:bottom w:val="single" w:sz="4" w:space="0" w:color="000000"/>
            </w:tcBorders>
            <w:shd w:val="clear" w:color="auto" w:fill="auto"/>
            <w:vAlign w:val="bottom"/>
          </w:tcPr>
          <w:p w:rsidR="00BF55F2" w:rsidRPr="006D51DF" w:rsidRDefault="00BF55F2" w:rsidP="004E70A6">
            <w:pPr>
              <w:spacing w:after="0" w:line="240" w:lineRule="auto"/>
              <w:jc w:val="right"/>
              <w:rPr>
                <w:rFonts w:ascii="Times New Roman" w:hAnsi="Times New Roman" w:cs="Times New Roman"/>
                <w:b/>
                <w:color w:val="000000" w:themeColor="text1"/>
                <w:sz w:val="24"/>
                <w:szCs w:val="24"/>
              </w:rPr>
            </w:pPr>
            <w:r w:rsidRPr="006D51DF">
              <w:rPr>
                <w:rFonts w:ascii="Times New Roman" w:hAnsi="Times New Roman" w:cs="Times New Roman"/>
                <w:b/>
                <w:color w:val="000000" w:themeColor="text1"/>
                <w:sz w:val="24"/>
                <w:szCs w:val="24"/>
              </w:rPr>
              <w:t>Всего часов</w:t>
            </w:r>
          </w:p>
        </w:tc>
        <w:tc>
          <w:tcPr>
            <w:tcW w:w="573" w:type="dxa"/>
            <w:tcBorders>
              <w:top w:val="single" w:sz="4" w:space="0" w:color="000000"/>
              <w:left w:val="single" w:sz="4" w:space="0" w:color="000000"/>
              <w:bottom w:val="single" w:sz="4" w:space="0" w:color="000000"/>
            </w:tcBorders>
            <w:shd w:val="clear" w:color="auto" w:fill="auto"/>
            <w:vAlign w:val="bottom"/>
          </w:tcPr>
          <w:p w:rsidR="00BF55F2" w:rsidRPr="006D51DF" w:rsidRDefault="00BF55F2" w:rsidP="004E70A6">
            <w:pPr>
              <w:spacing w:after="0" w:line="240" w:lineRule="auto"/>
              <w:jc w:val="center"/>
              <w:rPr>
                <w:rFonts w:ascii="Times New Roman" w:hAnsi="Times New Roman" w:cs="Times New Roman"/>
                <w:b/>
                <w:color w:val="000000" w:themeColor="text1"/>
                <w:sz w:val="24"/>
                <w:szCs w:val="24"/>
              </w:rPr>
            </w:pPr>
            <w:r w:rsidRPr="006D51DF">
              <w:rPr>
                <w:rFonts w:ascii="Times New Roman" w:hAnsi="Times New Roman" w:cs="Times New Roman"/>
                <w:b/>
                <w:color w:val="000000" w:themeColor="text1"/>
                <w:sz w:val="24"/>
                <w:szCs w:val="24"/>
              </w:rPr>
              <w:t>108</w:t>
            </w:r>
          </w:p>
        </w:tc>
        <w:tc>
          <w:tcPr>
            <w:tcW w:w="12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BF55F2" w:rsidRPr="006D51DF" w:rsidRDefault="00BF55F2" w:rsidP="004E70A6">
            <w:pPr>
              <w:snapToGrid w:val="0"/>
              <w:spacing w:after="0" w:line="240" w:lineRule="auto"/>
              <w:rPr>
                <w:rFonts w:ascii="Times New Roman" w:hAnsi="Times New Roman" w:cs="Times New Roman"/>
                <w:b/>
                <w:color w:val="000000" w:themeColor="text1"/>
                <w:sz w:val="24"/>
                <w:szCs w:val="24"/>
              </w:rPr>
            </w:pPr>
          </w:p>
        </w:tc>
      </w:tr>
    </w:tbl>
    <w:p w:rsidR="00BF55F2" w:rsidRPr="006D51DF" w:rsidRDefault="00BF55F2" w:rsidP="00BF55F2">
      <w:pPr>
        <w:spacing w:after="0" w:line="240" w:lineRule="auto"/>
        <w:rPr>
          <w:rFonts w:ascii="Times New Roman" w:hAnsi="Times New Roman" w:cs="Times New Roman"/>
          <w:color w:val="000000" w:themeColor="text1"/>
          <w:sz w:val="24"/>
          <w:szCs w:val="24"/>
        </w:rPr>
      </w:pPr>
    </w:p>
    <w:p w:rsidR="00BF55F2" w:rsidRPr="006D51DF" w:rsidRDefault="00BF55F2" w:rsidP="00BF55F2">
      <w:pPr>
        <w:spacing w:after="0" w:line="240" w:lineRule="auto"/>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Качество выполнения работ в соответствии с технологией и (или) требованиями организации, в которой проходила практика ________________________________________________________________________________</w:t>
      </w:r>
    </w:p>
    <w:p w:rsidR="00BF55F2" w:rsidRPr="006D51DF" w:rsidRDefault="00BF55F2" w:rsidP="00BF55F2">
      <w:pPr>
        <w:spacing w:after="0" w:line="240" w:lineRule="auto"/>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Дата: _____________________г.</w:t>
      </w:r>
    </w:p>
    <w:p w:rsidR="00BF55F2" w:rsidRPr="006D51DF" w:rsidRDefault="00BF55F2" w:rsidP="00BF55F2">
      <w:pPr>
        <w:spacing w:after="0" w:line="240" w:lineRule="auto"/>
        <w:rPr>
          <w:rFonts w:ascii="Times New Roman" w:hAnsi="Times New Roman" w:cs="Times New Roman"/>
          <w:color w:val="000000" w:themeColor="text1"/>
          <w:sz w:val="24"/>
          <w:szCs w:val="24"/>
        </w:rPr>
      </w:pPr>
    </w:p>
    <w:p w:rsidR="00BF55F2" w:rsidRPr="006D51DF" w:rsidRDefault="00BF55F2" w:rsidP="00BF55F2">
      <w:pPr>
        <w:spacing w:after="0" w:line="240" w:lineRule="auto"/>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t>Руководитель практики от</w:t>
      </w:r>
      <w:r w:rsidRPr="006D51DF">
        <w:rPr>
          <w:rFonts w:ascii="Times New Roman" w:hAnsi="Times New Roman" w:cs="Times New Roman"/>
          <w:color w:val="000000" w:themeColor="text1"/>
        </w:rPr>
        <w:t xml:space="preserve"> п</w:t>
      </w:r>
      <w:r w:rsidRPr="006D51DF">
        <w:rPr>
          <w:rFonts w:ascii="Times New Roman" w:hAnsi="Times New Roman" w:cs="Times New Roman"/>
          <w:color w:val="000000" w:themeColor="text1"/>
          <w:sz w:val="24"/>
          <w:szCs w:val="24"/>
        </w:rPr>
        <w:t>редприятия/организации _______________________________</w:t>
      </w:r>
    </w:p>
    <w:p w:rsidR="00BF55F2" w:rsidRPr="006D51DF" w:rsidRDefault="00BF55F2" w:rsidP="00BF55F2">
      <w:pPr>
        <w:spacing w:after="0" w:line="240" w:lineRule="auto"/>
        <w:rPr>
          <w:rFonts w:ascii="Times New Roman" w:hAnsi="Times New Roman" w:cs="Times New Roman"/>
          <w:color w:val="000000" w:themeColor="text1"/>
          <w:sz w:val="24"/>
          <w:szCs w:val="24"/>
        </w:rPr>
      </w:pPr>
    </w:p>
    <w:p w:rsidR="00BF55F2" w:rsidRPr="006D51DF" w:rsidRDefault="00BF55F2" w:rsidP="00BF55F2">
      <w:pPr>
        <w:spacing w:after="0" w:line="240" w:lineRule="auto"/>
        <w:rPr>
          <w:rFonts w:ascii="Times New Roman" w:hAnsi="Times New Roman" w:cs="Times New Roman"/>
          <w:b/>
          <w:color w:val="000000" w:themeColor="text1"/>
          <w:sz w:val="24"/>
          <w:szCs w:val="24"/>
        </w:rPr>
      </w:pPr>
      <w:r w:rsidRPr="006D51DF">
        <w:rPr>
          <w:rFonts w:ascii="Times New Roman" w:hAnsi="Times New Roman" w:cs="Times New Roman"/>
          <w:color w:val="000000" w:themeColor="text1"/>
          <w:sz w:val="24"/>
          <w:szCs w:val="24"/>
        </w:rPr>
        <w:t>Преподаватель/мастер по практике от колледжа _____________________________________</w:t>
      </w:r>
      <w:r w:rsidRPr="006D51DF">
        <w:rPr>
          <w:rFonts w:ascii="Times New Roman" w:hAnsi="Times New Roman" w:cs="Times New Roman"/>
          <w:b/>
          <w:color w:val="000000" w:themeColor="text1"/>
          <w:sz w:val="24"/>
          <w:szCs w:val="24"/>
        </w:rPr>
        <w:t xml:space="preserve"> </w:t>
      </w:r>
    </w:p>
    <w:p w:rsidR="00BF55F2" w:rsidRPr="006D51DF" w:rsidRDefault="00BF55F2" w:rsidP="00BF55F2">
      <w:pPr>
        <w:spacing w:after="0" w:line="240" w:lineRule="auto"/>
        <w:rPr>
          <w:rFonts w:ascii="Times New Roman" w:hAnsi="Times New Roman" w:cs="Times New Roman"/>
          <w:b/>
          <w:color w:val="000000" w:themeColor="text1"/>
          <w:sz w:val="24"/>
          <w:szCs w:val="24"/>
        </w:rPr>
      </w:pPr>
    </w:p>
    <w:p w:rsidR="00BF55F2" w:rsidRPr="006D51DF" w:rsidRDefault="00BF55F2" w:rsidP="00BF55F2">
      <w:pPr>
        <w:spacing w:after="0" w:line="240" w:lineRule="auto"/>
        <w:rPr>
          <w:rFonts w:ascii="Times New Roman" w:hAnsi="Times New Roman" w:cs="Times New Roman"/>
          <w:b/>
          <w:color w:val="000000" w:themeColor="text1"/>
          <w:sz w:val="24"/>
          <w:szCs w:val="24"/>
        </w:rPr>
      </w:pPr>
      <w:r w:rsidRPr="006D51DF">
        <w:rPr>
          <w:rFonts w:ascii="Times New Roman" w:hAnsi="Times New Roman" w:cs="Times New Roman"/>
          <w:b/>
          <w:color w:val="000000" w:themeColor="text1"/>
          <w:sz w:val="24"/>
          <w:szCs w:val="24"/>
        </w:rPr>
        <w:t>Руководитель центра карьеры ГБПОУ «</w:t>
      </w:r>
      <w:proofErr w:type="gramStart"/>
      <w:r w:rsidRPr="006D51DF">
        <w:rPr>
          <w:rFonts w:ascii="Times New Roman" w:hAnsi="Times New Roman" w:cs="Times New Roman"/>
          <w:b/>
          <w:color w:val="000000" w:themeColor="text1"/>
          <w:sz w:val="24"/>
          <w:szCs w:val="24"/>
        </w:rPr>
        <w:t>КБАДК»_</w:t>
      </w:r>
      <w:proofErr w:type="gramEnd"/>
      <w:r w:rsidRPr="006D51DF">
        <w:rPr>
          <w:rFonts w:ascii="Times New Roman" w:hAnsi="Times New Roman" w:cs="Times New Roman"/>
          <w:b/>
          <w:color w:val="000000" w:themeColor="text1"/>
          <w:sz w:val="24"/>
          <w:szCs w:val="24"/>
        </w:rPr>
        <w:t xml:space="preserve">____________________ А.Л. </w:t>
      </w:r>
      <w:proofErr w:type="spellStart"/>
      <w:r w:rsidRPr="006D51DF">
        <w:rPr>
          <w:rFonts w:ascii="Times New Roman" w:hAnsi="Times New Roman" w:cs="Times New Roman"/>
          <w:b/>
          <w:color w:val="000000" w:themeColor="text1"/>
          <w:sz w:val="24"/>
          <w:szCs w:val="24"/>
        </w:rPr>
        <w:t>Лихова</w:t>
      </w:r>
      <w:proofErr w:type="spellEnd"/>
      <w:r w:rsidRPr="006D51DF">
        <w:rPr>
          <w:rFonts w:ascii="Times New Roman" w:hAnsi="Times New Roman" w:cs="Times New Roman"/>
          <w:b/>
          <w:color w:val="000000" w:themeColor="text1"/>
          <w:sz w:val="24"/>
          <w:szCs w:val="24"/>
        </w:rPr>
        <w:t xml:space="preserve"> </w:t>
      </w:r>
    </w:p>
    <w:p w:rsidR="00BF55F2" w:rsidRPr="006D51DF" w:rsidRDefault="00BF55F2" w:rsidP="00BF55F2">
      <w:pPr>
        <w:spacing w:after="0" w:line="240" w:lineRule="auto"/>
        <w:rPr>
          <w:rFonts w:ascii="Times New Roman" w:hAnsi="Times New Roman" w:cs="Times New Roman"/>
          <w:color w:val="000000" w:themeColor="text1"/>
          <w:sz w:val="24"/>
          <w:szCs w:val="24"/>
        </w:rPr>
        <w:sectPr w:rsidR="00BF55F2" w:rsidRPr="006D51DF">
          <w:pgSz w:w="11906" w:h="16838"/>
          <w:pgMar w:top="993" w:right="851" w:bottom="284" w:left="1320" w:header="720" w:footer="720" w:gutter="0"/>
          <w:cols w:space="720"/>
          <w:docGrid w:linePitch="600" w:charSpace="36864"/>
        </w:sectPr>
      </w:pPr>
    </w:p>
    <w:p w:rsidR="00BF55F2" w:rsidRPr="006D51DF" w:rsidRDefault="00BF55F2" w:rsidP="00BF55F2">
      <w:pPr>
        <w:spacing w:after="0" w:line="240" w:lineRule="auto"/>
        <w:rPr>
          <w:rFonts w:ascii="Times New Roman" w:hAnsi="Times New Roman" w:cs="Times New Roman"/>
          <w:color w:val="000000" w:themeColor="text1"/>
          <w:sz w:val="24"/>
          <w:szCs w:val="24"/>
        </w:rPr>
        <w:sectPr w:rsidR="00BF55F2" w:rsidRPr="006D51DF" w:rsidSect="003929E5">
          <w:type w:val="continuous"/>
          <w:pgSz w:w="11906" w:h="16838"/>
          <w:pgMar w:top="993" w:right="851" w:bottom="284" w:left="1320" w:header="720" w:footer="720" w:gutter="0"/>
          <w:cols w:space="720"/>
          <w:docGrid w:linePitch="600" w:charSpace="36864"/>
        </w:sectPr>
      </w:pPr>
    </w:p>
    <w:p w:rsidR="00815D2C" w:rsidRPr="006D51DF" w:rsidRDefault="00815D2C" w:rsidP="0069326E">
      <w:pPr>
        <w:spacing w:after="0" w:line="240" w:lineRule="auto"/>
        <w:rPr>
          <w:rFonts w:ascii="Times New Roman" w:hAnsi="Times New Roman" w:cs="Times New Roman"/>
          <w:color w:val="000000" w:themeColor="text1"/>
          <w:sz w:val="24"/>
          <w:szCs w:val="24"/>
        </w:rPr>
      </w:pPr>
    </w:p>
    <w:p w:rsidR="00815D2C" w:rsidRPr="006D51DF" w:rsidRDefault="00815D2C" w:rsidP="0069326E">
      <w:pPr>
        <w:spacing w:after="0" w:line="240" w:lineRule="auto"/>
        <w:rPr>
          <w:rFonts w:ascii="Times New Roman" w:hAnsi="Times New Roman" w:cs="Times New Roman"/>
          <w:color w:val="000000" w:themeColor="text1"/>
          <w:sz w:val="24"/>
          <w:szCs w:val="24"/>
        </w:rPr>
      </w:pPr>
    </w:p>
    <w:p w:rsidR="00815D2C" w:rsidRPr="006D51DF" w:rsidRDefault="00815D2C" w:rsidP="0069326E">
      <w:pPr>
        <w:spacing w:after="0" w:line="240" w:lineRule="auto"/>
        <w:rPr>
          <w:rFonts w:ascii="Times New Roman" w:hAnsi="Times New Roman" w:cs="Times New Roman"/>
          <w:color w:val="000000" w:themeColor="text1"/>
          <w:sz w:val="24"/>
          <w:szCs w:val="24"/>
        </w:rPr>
      </w:pPr>
    </w:p>
    <w:p w:rsidR="00815D2C" w:rsidRPr="006D51DF" w:rsidRDefault="00815D2C" w:rsidP="0069326E">
      <w:pPr>
        <w:spacing w:after="0" w:line="240" w:lineRule="auto"/>
        <w:rPr>
          <w:rFonts w:ascii="Times New Roman" w:hAnsi="Times New Roman" w:cs="Times New Roman"/>
          <w:color w:val="000000" w:themeColor="text1"/>
          <w:sz w:val="24"/>
          <w:szCs w:val="24"/>
        </w:rPr>
        <w:sectPr w:rsidR="00815D2C" w:rsidRPr="006D51DF" w:rsidSect="00E15930">
          <w:type w:val="continuous"/>
          <w:pgSz w:w="11906" w:h="16838"/>
          <w:pgMar w:top="993" w:right="851" w:bottom="284" w:left="1320" w:header="720" w:footer="720" w:gutter="0"/>
          <w:cols w:space="720"/>
          <w:docGrid w:linePitch="600" w:charSpace="36864"/>
        </w:sectPr>
      </w:pPr>
    </w:p>
    <w:p w:rsidR="00BF55F2" w:rsidRPr="006D51DF" w:rsidRDefault="00BF55F2" w:rsidP="0069326E">
      <w:pPr>
        <w:spacing w:after="0" w:line="240" w:lineRule="auto"/>
        <w:rPr>
          <w:rFonts w:ascii="Times New Roman" w:hAnsi="Times New Roman" w:cs="Times New Roman"/>
          <w:color w:val="000000" w:themeColor="text1"/>
          <w:sz w:val="24"/>
          <w:szCs w:val="24"/>
        </w:rPr>
        <w:sectPr w:rsidR="00BF55F2" w:rsidRPr="006D51DF" w:rsidSect="00E15930">
          <w:type w:val="continuous"/>
          <w:pgSz w:w="11906" w:h="16838"/>
          <w:pgMar w:top="993" w:right="851" w:bottom="284" w:left="1320" w:header="720" w:footer="720" w:gutter="0"/>
          <w:cols w:space="720"/>
          <w:docGrid w:linePitch="600" w:charSpace="36864"/>
        </w:sectPr>
      </w:pPr>
    </w:p>
    <w:p w:rsidR="00815D2C" w:rsidRPr="006D51DF" w:rsidRDefault="00815D2C" w:rsidP="0069326E">
      <w:pPr>
        <w:spacing w:after="0" w:line="240" w:lineRule="auto"/>
        <w:rPr>
          <w:rFonts w:ascii="Times New Roman" w:hAnsi="Times New Roman" w:cs="Times New Roman"/>
          <w:color w:val="000000" w:themeColor="text1"/>
          <w:sz w:val="24"/>
          <w:szCs w:val="24"/>
        </w:rPr>
        <w:sectPr w:rsidR="00815D2C" w:rsidRPr="006D51DF" w:rsidSect="00E15930">
          <w:type w:val="continuous"/>
          <w:pgSz w:w="11906" w:h="16838"/>
          <w:pgMar w:top="993" w:right="851" w:bottom="284" w:left="1320" w:header="720" w:footer="720" w:gutter="0"/>
          <w:cols w:space="720"/>
          <w:docGrid w:linePitch="600" w:charSpace="36864"/>
        </w:sectPr>
      </w:pPr>
    </w:p>
    <w:p w:rsidR="0069326E" w:rsidRPr="006D51DF" w:rsidRDefault="0069326E" w:rsidP="0069326E">
      <w:pPr>
        <w:spacing w:after="0" w:line="240" w:lineRule="auto"/>
        <w:rPr>
          <w:rFonts w:ascii="Times New Roman" w:eastAsia="Times New Roman" w:hAnsi="Times New Roman" w:cs="Times New Roman"/>
          <w:b/>
          <w:color w:val="000000" w:themeColor="text1"/>
          <w:kern w:val="1"/>
          <w:sz w:val="24"/>
          <w:szCs w:val="24"/>
          <w:lang w:eastAsia="ru-RU"/>
        </w:rPr>
      </w:pPr>
    </w:p>
    <w:p w:rsidR="0069326E" w:rsidRPr="006D51DF" w:rsidRDefault="0069326E" w:rsidP="0069326E">
      <w:pPr>
        <w:pStyle w:val="a8"/>
        <w:tabs>
          <w:tab w:val="left" w:pos="1276"/>
          <w:tab w:val="left" w:pos="1418"/>
        </w:tabs>
        <w:spacing w:before="0" w:beforeAutospacing="0" w:after="0" w:afterAutospacing="0"/>
        <w:jc w:val="both"/>
        <w:rPr>
          <w:b/>
          <w:color w:val="000000" w:themeColor="text1"/>
        </w:rPr>
        <w:sectPr w:rsidR="0069326E" w:rsidRPr="006D51DF" w:rsidSect="00815D2C">
          <w:type w:val="continuous"/>
          <w:pgSz w:w="11906" w:h="16838"/>
          <w:pgMar w:top="1134" w:right="850" w:bottom="1134" w:left="1701" w:header="708" w:footer="708" w:gutter="0"/>
          <w:cols w:space="708"/>
          <w:docGrid w:linePitch="360"/>
        </w:sectPr>
      </w:pPr>
    </w:p>
    <w:p w:rsidR="00EE596C" w:rsidRPr="006D51DF" w:rsidRDefault="00E74DAF" w:rsidP="00C101F1">
      <w:pPr>
        <w:spacing w:after="0" w:line="360" w:lineRule="auto"/>
        <w:jc w:val="right"/>
        <w:rPr>
          <w:rFonts w:ascii="Times New Roman" w:hAnsi="Times New Roman" w:cs="Times New Roman"/>
          <w:color w:val="000000" w:themeColor="text1"/>
          <w:sz w:val="24"/>
          <w:szCs w:val="24"/>
        </w:rPr>
      </w:pPr>
      <w:r w:rsidRPr="006D51DF">
        <w:rPr>
          <w:rFonts w:ascii="Times New Roman" w:hAnsi="Times New Roman" w:cs="Times New Roman"/>
          <w:color w:val="000000" w:themeColor="text1"/>
          <w:sz w:val="24"/>
          <w:szCs w:val="24"/>
        </w:rPr>
        <w:lastRenderedPageBreak/>
        <w:t xml:space="preserve">Приложение </w:t>
      </w:r>
      <w:r w:rsidR="00610BB9" w:rsidRPr="006D51DF">
        <w:rPr>
          <w:rFonts w:ascii="Times New Roman" w:hAnsi="Times New Roman" w:cs="Times New Roman"/>
          <w:color w:val="000000" w:themeColor="text1"/>
          <w:sz w:val="24"/>
          <w:szCs w:val="24"/>
        </w:rPr>
        <w:t>3</w:t>
      </w:r>
    </w:p>
    <w:p w:rsidR="00815D2C" w:rsidRPr="006D51DF" w:rsidRDefault="00815D2C" w:rsidP="00815D2C">
      <w:pPr>
        <w:pStyle w:val="ae"/>
        <w:spacing w:after="0" w:line="100" w:lineRule="atLeast"/>
        <w:jc w:val="center"/>
        <w:rPr>
          <w:rFonts w:ascii="Times New Roman" w:hAnsi="Times New Roman" w:cs="Times New Roman"/>
          <w:color w:val="000000" w:themeColor="text1"/>
          <w:sz w:val="24"/>
          <w:szCs w:val="20"/>
        </w:rPr>
      </w:pPr>
      <w:r w:rsidRPr="006D51DF">
        <w:rPr>
          <w:rFonts w:ascii="Times New Roman" w:hAnsi="Times New Roman" w:cs="Times New Roman"/>
          <w:color w:val="000000" w:themeColor="text1"/>
          <w:sz w:val="24"/>
          <w:szCs w:val="20"/>
        </w:rPr>
        <w:t xml:space="preserve">Министерство просвещения и науки Кабардино-Балкарской Республики </w:t>
      </w:r>
    </w:p>
    <w:p w:rsidR="00815D2C" w:rsidRPr="006D51DF" w:rsidRDefault="00815D2C" w:rsidP="00815D2C">
      <w:pPr>
        <w:pStyle w:val="ae"/>
        <w:spacing w:after="0" w:line="100" w:lineRule="atLeast"/>
        <w:jc w:val="center"/>
        <w:rPr>
          <w:rFonts w:ascii="Times New Roman" w:hAnsi="Times New Roman" w:cs="Times New Roman"/>
          <w:color w:val="000000" w:themeColor="text1"/>
          <w:sz w:val="24"/>
          <w:szCs w:val="20"/>
        </w:rPr>
      </w:pPr>
      <w:r w:rsidRPr="006D51DF">
        <w:rPr>
          <w:rFonts w:ascii="Times New Roman" w:hAnsi="Times New Roman" w:cs="Times New Roman"/>
          <w:color w:val="000000" w:themeColor="text1"/>
          <w:sz w:val="24"/>
          <w:szCs w:val="20"/>
        </w:rPr>
        <w:t xml:space="preserve">Государственное бюджетное профессиональное образовательное учреждение </w:t>
      </w:r>
    </w:p>
    <w:p w:rsidR="00815D2C" w:rsidRPr="006D51DF" w:rsidRDefault="00815D2C" w:rsidP="00815D2C">
      <w:pPr>
        <w:pStyle w:val="ae"/>
        <w:spacing w:after="0" w:line="100" w:lineRule="atLeast"/>
        <w:jc w:val="center"/>
        <w:rPr>
          <w:rFonts w:ascii="Times New Roman" w:hAnsi="Times New Roman" w:cs="Times New Roman"/>
          <w:b/>
          <w:bCs/>
          <w:color w:val="000000" w:themeColor="text1"/>
          <w:sz w:val="20"/>
          <w:szCs w:val="20"/>
        </w:rPr>
      </w:pPr>
      <w:r w:rsidRPr="006D51DF">
        <w:rPr>
          <w:rFonts w:ascii="Times New Roman" w:hAnsi="Times New Roman" w:cs="Times New Roman"/>
          <w:color w:val="000000" w:themeColor="text1"/>
          <w:sz w:val="24"/>
          <w:szCs w:val="20"/>
        </w:rPr>
        <w:t>«Кабардино-Балкарский автомобильно-дорожный колледж»</w:t>
      </w:r>
    </w:p>
    <w:p w:rsidR="00DD3D26" w:rsidRPr="006D51DF" w:rsidRDefault="00DD3D26" w:rsidP="00DD3D26">
      <w:pP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p w:rsidR="00DD3D26" w:rsidRPr="006D51DF" w:rsidRDefault="00DD3D26" w:rsidP="00DD3D26">
      <w:pP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p w:rsidR="00DD3D26" w:rsidRPr="006D51DF" w:rsidRDefault="00DD3D26" w:rsidP="00DD3D26">
      <w:pP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p w:rsidR="00DD3D26" w:rsidRPr="006D51DF" w:rsidRDefault="00DD3D26" w:rsidP="00DD3D26">
      <w:pP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p w:rsidR="00DD3D26" w:rsidRPr="006D51DF" w:rsidRDefault="00DD3D26" w:rsidP="00DD3D26">
      <w:pP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p w:rsidR="00DD3D26" w:rsidRPr="006D51DF" w:rsidRDefault="00DD3D26" w:rsidP="00DD3D26">
      <w:pP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p w:rsidR="00DD3D26" w:rsidRPr="006D51DF" w:rsidRDefault="00DD3D26" w:rsidP="00DD3D26">
      <w:pP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p w:rsidR="00DD3D26" w:rsidRPr="006D51DF" w:rsidRDefault="00DD3D26" w:rsidP="00DD3D26">
      <w:pP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p w:rsidR="00DD3D26" w:rsidRPr="006D51DF" w:rsidRDefault="00DD3D26" w:rsidP="00DD3D26">
      <w:pP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p w:rsidR="00DD3D26" w:rsidRPr="006D51DF" w:rsidRDefault="00DD3D26" w:rsidP="00DD3D26">
      <w:pP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b/>
          <w:bCs/>
          <w:color w:val="000000" w:themeColor="text1"/>
          <w:sz w:val="48"/>
          <w:szCs w:val="48"/>
          <w:lang w:eastAsia="ru-RU"/>
        </w:rPr>
        <w:t>ОТЧЁТ</w:t>
      </w:r>
    </w:p>
    <w:p w:rsidR="00DD3D26" w:rsidRPr="006D51DF" w:rsidRDefault="00DD3D26" w:rsidP="00DD3D26">
      <w:pP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DD3D26" w:rsidRPr="006D51DF" w:rsidTr="00EA6A70">
        <w:tc>
          <w:tcPr>
            <w:tcW w:w="9345" w:type="dxa"/>
            <w:hideMark/>
          </w:tcPr>
          <w:p w:rsidR="00CF3D9C" w:rsidRPr="006D51DF" w:rsidRDefault="00705B16" w:rsidP="00705B16">
            <w:pPr>
              <w:jc w:val="center"/>
              <w:rPr>
                <w:rFonts w:ascii="Times New Roman" w:eastAsia="Times New Roman" w:hAnsi="Times New Roman" w:cs="Times New Roman"/>
                <w:bCs/>
                <w:color w:val="000000" w:themeColor="text1"/>
                <w:sz w:val="24"/>
                <w:szCs w:val="24"/>
                <w:lang w:eastAsia="ru-RU"/>
              </w:rPr>
            </w:pPr>
            <w:r w:rsidRPr="006D51DF">
              <w:rPr>
                <w:rFonts w:ascii="Times New Roman" w:eastAsia="Times New Roman" w:hAnsi="Times New Roman" w:cs="Times New Roman"/>
                <w:b/>
                <w:bCs/>
                <w:color w:val="000000" w:themeColor="text1"/>
                <w:sz w:val="24"/>
                <w:szCs w:val="24"/>
                <w:lang w:eastAsia="ru-RU"/>
              </w:rPr>
              <w:t>П</w:t>
            </w:r>
            <w:r w:rsidR="00DD3D26" w:rsidRPr="006D51DF">
              <w:rPr>
                <w:rFonts w:ascii="Times New Roman" w:eastAsia="Times New Roman" w:hAnsi="Times New Roman" w:cs="Times New Roman"/>
                <w:b/>
                <w:bCs/>
                <w:color w:val="000000" w:themeColor="text1"/>
                <w:sz w:val="24"/>
                <w:szCs w:val="24"/>
                <w:lang w:eastAsia="ru-RU"/>
              </w:rPr>
              <w:t>о</w:t>
            </w:r>
            <w:r w:rsidRPr="006D51DF">
              <w:rPr>
                <w:rFonts w:ascii="Times New Roman" w:eastAsia="Times New Roman" w:hAnsi="Times New Roman" w:cs="Times New Roman"/>
                <w:b/>
                <w:bCs/>
                <w:color w:val="000000" w:themeColor="text1"/>
                <w:sz w:val="24"/>
                <w:szCs w:val="24"/>
                <w:lang w:eastAsia="ru-RU"/>
              </w:rPr>
              <w:t xml:space="preserve"> производственной </w:t>
            </w:r>
            <w:r w:rsidR="00DD3D26" w:rsidRPr="006D51DF">
              <w:rPr>
                <w:rFonts w:ascii="Times New Roman" w:eastAsia="Times New Roman" w:hAnsi="Times New Roman" w:cs="Times New Roman"/>
                <w:b/>
                <w:bCs/>
                <w:color w:val="000000" w:themeColor="text1"/>
                <w:sz w:val="24"/>
                <w:szCs w:val="24"/>
                <w:lang w:eastAsia="ru-RU"/>
              </w:rPr>
              <w:t>практике</w:t>
            </w:r>
            <w:r w:rsidR="009C5D6F" w:rsidRPr="006D51DF">
              <w:rPr>
                <w:rFonts w:ascii="Times New Roman" w:eastAsia="Times New Roman" w:hAnsi="Times New Roman" w:cs="Times New Roman"/>
                <w:b/>
                <w:bCs/>
                <w:color w:val="000000" w:themeColor="text1"/>
                <w:sz w:val="24"/>
                <w:szCs w:val="24"/>
                <w:lang w:eastAsia="ru-RU"/>
              </w:rPr>
              <w:t xml:space="preserve"> </w:t>
            </w:r>
          </w:p>
          <w:p w:rsidR="00DD3D26" w:rsidRPr="006D51DF" w:rsidRDefault="00815D2C" w:rsidP="00705B1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bCs/>
                <w:color w:val="000000" w:themeColor="text1"/>
                <w:sz w:val="24"/>
                <w:szCs w:val="24"/>
                <w:lang w:eastAsia="ru-RU"/>
              </w:rPr>
              <w:t>ПМ 02 ОРГАНИЗАЦИЯ СЕРВИСА НА ЖЕЛЕЗНОДОРОЖНОМ ТРАНСПОРТЕ</w:t>
            </w:r>
          </w:p>
        </w:tc>
      </w:tr>
      <w:tr w:rsidR="00DD3D26" w:rsidRPr="006D51DF" w:rsidTr="00EA6A70">
        <w:tc>
          <w:tcPr>
            <w:tcW w:w="9345"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b/>
                <w:bCs/>
                <w:color w:val="000000" w:themeColor="text1"/>
                <w:sz w:val="16"/>
                <w:szCs w:val="16"/>
                <w:lang w:eastAsia="ru-RU"/>
              </w:rPr>
              <w:t>(учебная/производственная)</w:t>
            </w:r>
          </w:p>
        </w:tc>
      </w:tr>
      <w:tr w:rsidR="00DD3D26" w:rsidRPr="006D51DF" w:rsidTr="00EA6A70">
        <w:tc>
          <w:tcPr>
            <w:tcW w:w="9345"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bl>
    <w:p w:rsidR="00DD3D26" w:rsidRPr="006D51DF" w:rsidRDefault="00AC4A49" w:rsidP="00AC4A49">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xml:space="preserve">Профессия: </w:t>
      </w:r>
      <w:r w:rsidR="00815D2C" w:rsidRPr="006D51DF">
        <w:rPr>
          <w:rFonts w:ascii="Times New Roman" w:eastAsia="Times New Roman" w:hAnsi="Times New Roman" w:cs="Times New Roman"/>
          <w:color w:val="000000" w:themeColor="text1"/>
          <w:sz w:val="24"/>
          <w:szCs w:val="24"/>
          <w:lang w:eastAsia="ru-RU"/>
        </w:rPr>
        <w:t>43.02.06 «Сервис на транспорте (по видам транспорта)»</w:t>
      </w:r>
    </w:p>
    <w:p w:rsidR="00DD3D26" w:rsidRPr="006D51DF" w:rsidRDefault="00DD3D26" w:rsidP="00AC4A49">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r w:rsidR="00AC4A49" w:rsidRPr="006D51DF">
        <w:rPr>
          <w:rFonts w:ascii="Times New Roman" w:eastAsia="Times New Roman" w:hAnsi="Times New Roman" w:cs="Times New Roman"/>
          <w:color w:val="000000" w:themeColor="text1"/>
          <w:sz w:val="24"/>
          <w:szCs w:val="24"/>
          <w:lang w:eastAsia="ru-RU"/>
        </w:rPr>
        <w:t>Студент группы_______ ФИО _________________________________________________</w:t>
      </w:r>
      <w:r w:rsidR="005106C4" w:rsidRPr="006D51DF">
        <w:rPr>
          <w:rFonts w:ascii="Times New Roman" w:eastAsia="Times New Roman" w:hAnsi="Times New Roman" w:cs="Times New Roman"/>
          <w:color w:val="000000" w:themeColor="text1"/>
          <w:sz w:val="24"/>
          <w:szCs w:val="24"/>
          <w:lang w:eastAsia="ru-RU"/>
        </w:rPr>
        <w:t>_</w:t>
      </w:r>
    </w:p>
    <w:p w:rsidR="00DD3D26" w:rsidRPr="006D51DF" w:rsidRDefault="003B73C9" w:rsidP="003B73C9">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Место прохождения практики _________________________________________________</w:t>
      </w:r>
      <w:r w:rsidR="005106C4" w:rsidRPr="006D51DF">
        <w:rPr>
          <w:rFonts w:ascii="Times New Roman" w:eastAsia="Times New Roman" w:hAnsi="Times New Roman" w:cs="Times New Roman"/>
          <w:color w:val="000000" w:themeColor="text1"/>
          <w:sz w:val="24"/>
          <w:szCs w:val="24"/>
          <w:lang w:eastAsia="ru-RU"/>
        </w:rPr>
        <w:t>__</w:t>
      </w:r>
    </w:p>
    <w:p w:rsidR="00DD3D26" w:rsidRPr="006D51DF" w:rsidRDefault="003B73C9" w:rsidP="00AC4A49">
      <w:pPr>
        <w:pBdr>
          <w:bottom w:val="single" w:sz="12" w:space="1" w:color="auto"/>
        </w:pBdr>
        <w:spacing w:after="0" w:line="240" w:lineRule="auto"/>
        <w:rPr>
          <w:rFonts w:ascii="Times New Roman" w:eastAsia="Times New Roman" w:hAnsi="Times New Roman" w:cs="Times New Roman"/>
          <w:color w:val="000000" w:themeColor="text1"/>
          <w:sz w:val="16"/>
          <w:szCs w:val="16"/>
          <w:lang w:eastAsia="ru-RU"/>
        </w:rPr>
      </w:pPr>
      <w:r w:rsidRPr="006D51DF">
        <w:rPr>
          <w:rFonts w:ascii="Times New Roman" w:eastAsia="Times New Roman" w:hAnsi="Times New Roman" w:cs="Times New Roman"/>
          <w:color w:val="000000" w:themeColor="text1"/>
          <w:sz w:val="24"/>
          <w:szCs w:val="24"/>
          <w:lang w:eastAsia="ru-RU"/>
        </w:rPr>
        <w:t xml:space="preserve">                                                                                      </w:t>
      </w:r>
      <w:r w:rsidR="00DD3D26" w:rsidRPr="006D51DF">
        <w:rPr>
          <w:rFonts w:ascii="Times New Roman" w:eastAsia="Times New Roman" w:hAnsi="Times New Roman" w:cs="Times New Roman"/>
          <w:color w:val="000000" w:themeColor="text1"/>
          <w:sz w:val="24"/>
          <w:szCs w:val="24"/>
          <w:lang w:eastAsia="ru-RU"/>
        </w:rPr>
        <w:t> </w:t>
      </w:r>
      <w:r w:rsidRPr="006D51DF">
        <w:rPr>
          <w:rFonts w:ascii="Times New Roman" w:eastAsia="Times New Roman" w:hAnsi="Times New Roman" w:cs="Times New Roman"/>
          <w:color w:val="000000" w:themeColor="text1"/>
          <w:sz w:val="16"/>
          <w:szCs w:val="16"/>
          <w:lang w:eastAsia="ru-RU"/>
        </w:rPr>
        <w:t>(Адрес, наименование)</w:t>
      </w:r>
    </w:p>
    <w:p w:rsidR="005106C4" w:rsidRPr="006D51DF" w:rsidRDefault="00DD3D26" w:rsidP="005106C4">
      <w:pPr>
        <w:spacing w:after="0" w:line="18" w:lineRule="atLeast"/>
        <w:ind w:left="709" w:hanging="709"/>
        <w:rPr>
          <w:rFonts w:ascii="Times New Roman" w:eastAsia="Times New Roman" w:hAnsi="Times New Roman" w:cs="Times New Roman"/>
          <w:color w:val="000000" w:themeColor="text1"/>
          <w:lang w:eastAsia="ru-RU"/>
        </w:rPr>
      </w:pPr>
      <w:r w:rsidRPr="006D51DF">
        <w:rPr>
          <w:rFonts w:ascii="Times New Roman" w:eastAsia="Times New Roman" w:hAnsi="Times New Roman" w:cs="Times New Roman"/>
          <w:color w:val="000000" w:themeColor="text1"/>
          <w:sz w:val="24"/>
          <w:szCs w:val="24"/>
          <w:lang w:eastAsia="ru-RU"/>
        </w:rPr>
        <w:t> </w:t>
      </w:r>
      <w:r w:rsidR="005106C4" w:rsidRPr="006D51DF">
        <w:rPr>
          <w:rFonts w:ascii="Times New Roman" w:eastAsia="Times New Roman" w:hAnsi="Times New Roman" w:cs="Times New Roman"/>
          <w:color w:val="000000" w:themeColor="text1"/>
          <w:lang w:eastAsia="ru-RU"/>
        </w:rPr>
        <w:t xml:space="preserve">Сроки проведения: с____________________. </w:t>
      </w:r>
      <w:r w:rsidR="00610BB9" w:rsidRPr="006D51DF">
        <w:rPr>
          <w:rFonts w:ascii="Times New Roman" w:eastAsia="Times New Roman" w:hAnsi="Times New Roman" w:cs="Times New Roman"/>
          <w:color w:val="000000" w:themeColor="text1"/>
          <w:lang w:eastAsia="ru-RU"/>
        </w:rPr>
        <w:t>Д</w:t>
      </w:r>
      <w:r w:rsidR="005106C4" w:rsidRPr="006D51DF">
        <w:rPr>
          <w:rFonts w:ascii="Times New Roman" w:eastAsia="Times New Roman" w:hAnsi="Times New Roman" w:cs="Times New Roman"/>
          <w:color w:val="000000" w:themeColor="text1"/>
          <w:lang w:eastAsia="ru-RU"/>
        </w:rPr>
        <w:t>о _____________________________</w:t>
      </w:r>
    </w:p>
    <w:p w:rsidR="005106C4" w:rsidRPr="006D51DF" w:rsidRDefault="005106C4" w:rsidP="00DD3D26">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Предприятие_________________________________________________________________.</w:t>
      </w:r>
    </w:p>
    <w:p w:rsidR="00DD3D26" w:rsidRPr="006D51DF" w:rsidRDefault="005106C4" w:rsidP="00DD3D26">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_</w:t>
      </w:r>
      <w:r w:rsidR="001D3419" w:rsidRPr="006D51DF">
        <w:rPr>
          <w:rFonts w:ascii="Times New Roman" w:eastAsia="Times New Roman" w:hAnsi="Times New Roman" w:cs="Times New Roman"/>
          <w:color w:val="000000" w:themeColor="text1"/>
          <w:sz w:val="24"/>
          <w:szCs w:val="24"/>
          <w:lang w:eastAsia="ru-RU"/>
        </w:rPr>
        <w:t>____________________________________________________________________________.</w:t>
      </w:r>
    </w:p>
    <w:p w:rsidR="001D3419" w:rsidRPr="006D51DF" w:rsidRDefault="001D3419" w:rsidP="001D3419">
      <w:pP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i/>
          <w:iCs/>
          <w:color w:val="000000" w:themeColor="text1"/>
          <w:sz w:val="16"/>
          <w:szCs w:val="16"/>
          <w:lang w:eastAsia="ru-RU"/>
        </w:rPr>
        <w:t>(наименование предприятия)</w:t>
      </w:r>
    </w:p>
    <w:p w:rsidR="00DD3D26" w:rsidRPr="006D51DF" w:rsidRDefault="00DD3D26" w:rsidP="00DD3D26">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p w:rsidR="000304D9" w:rsidRPr="006D51DF" w:rsidRDefault="00DD3D26" w:rsidP="00DD3D26">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xml:space="preserve">Руководитель практики от </w:t>
      </w:r>
      <w:r w:rsidR="001D3419" w:rsidRPr="006D51DF">
        <w:rPr>
          <w:rFonts w:ascii="Times New Roman" w:eastAsia="Times New Roman" w:hAnsi="Times New Roman" w:cs="Times New Roman"/>
          <w:color w:val="000000" w:themeColor="text1"/>
          <w:sz w:val="24"/>
          <w:szCs w:val="24"/>
          <w:lang w:eastAsia="ru-RU"/>
        </w:rPr>
        <w:t xml:space="preserve">колледжа: </w:t>
      </w:r>
    </w:p>
    <w:p w:rsidR="000C7572" w:rsidRPr="006D51DF" w:rsidRDefault="001D3419" w:rsidP="00DD3D26">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_____________________________________________</w:t>
      </w:r>
      <w:r w:rsidR="000304D9" w:rsidRPr="006D51DF">
        <w:rPr>
          <w:rFonts w:ascii="Times New Roman" w:eastAsia="Times New Roman" w:hAnsi="Times New Roman" w:cs="Times New Roman"/>
          <w:color w:val="000000" w:themeColor="text1"/>
          <w:sz w:val="24"/>
          <w:szCs w:val="24"/>
          <w:lang w:eastAsia="ru-RU"/>
        </w:rPr>
        <w:t>_______</w:t>
      </w:r>
      <w:r w:rsidR="000C7572" w:rsidRPr="006D51DF">
        <w:rPr>
          <w:rFonts w:ascii="Times New Roman" w:eastAsia="Times New Roman" w:hAnsi="Times New Roman" w:cs="Times New Roman"/>
          <w:color w:val="000000" w:themeColor="text1"/>
          <w:sz w:val="24"/>
          <w:szCs w:val="24"/>
          <w:lang w:eastAsia="ru-RU"/>
        </w:rPr>
        <w:t>/________________________/</w:t>
      </w:r>
    </w:p>
    <w:p w:rsidR="001D3419" w:rsidRPr="006D51DF" w:rsidRDefault="000304D9" w:rsidP="004E6DE1">
      <w:pPr>
        <w:spacing w:after="0" w:line="240" w:lineRule="auto"/>
        <w:jc w:val="center"/>
        <w:rPr>
          <w:rFonts w:ascii="Times New Roman" w:eastAsia="Times New Roman" w:hAnsi="Times New Roman" w:cs="Times New Roman"/>
          <w:color w:val="000000" w:themeColor="text1"/>
          <w:sz w:val="16"/>
          <w:szCs w:val="16"/>
          <w:lang w:eastAsia="ru-RU"/>
        </w:rPr>
      </w:pPr>
      <w:r w:rsidRPr="006D51DF">
        <w:rPr>
          <w:rFonts w:ascii="Times New Roman" w:eastAsia="Times New Roman" w:hAnsi="Times New Roman" w:cs="Times New Roman"/>
          <w:color w:val="000000" w:themeColor="text1"/>
          <w:sz w:val="16"/>
          <w:szCs w:val="16"/>
          <w:lang w:eastAsia="ru-RU"/>
        </w:rPr>
        <w:t>должность</w:t>
      </w:r>
      <w:r w:rsidRPr="006D51DF">
        <w:rPr>
          <w:rFonts w:ascii="Times New Roman" w:eastAsia="Times New Roman" w:hAnsi="Times New Roman" w:cs="Times New Roman"/>
          <w:color w:val="000000" w:themeColor="text1"/>
          <w:sz w:val="16"/>
          <w:szCs w:val="16"/>
          <w:lang w:eastAsia="ru-RU"/>
        </w:rPr>
        <w:tab/>
        <w:t xml:space="preserve">                 </w:t>
      </w:r>
      <w:r w:rsidR="000C7572" w:rsidRPr="006D51DF">
        <w:rPr>
          <w:rFonts w:ascii="Times New Roman" w:eastAsia="Times New Roman" w:hAnsi="Times New Roman" w:cs="Times New Roman"/>
          <w:color w:val="000000" w:themeColor="text1"/>
          <w:sz w:val="16"/>
          <w:szCs w:val="16"/>
          <w:lang w:eastAsia="ru-RU"/>
        </w:rPr>
        <w:t xml:space="preserve">                  </w:t>
      </w:r>
      <w:r w:rsidRPr="006D51DF">
        <w:rPr>
          <w:rFonts w:ascii="Times New Roman" w:eastAsia="Times New Roman" w:hAnsi="Times New Roman" w:cs="Times New Roman"/>
          <w:color w:val="000000" w:themeColor="text1"/>
          <w:sz w:val="16"/>
          <w:szCs w:val="16"/>
          <w:lang w:eastAsia="ru-RU"/>
        </w:rPr>
        <w:t>подпись</w:t>
      </w:r>
      <w:r w:rsidRPr="006D51DF">
        <w:rPr>
          <w:rFonts w:ascii="Times New Roman" w:eastAsia="Times New Roman" w:hAnsi="Times New Roman" w:cs="Times New Roman"/>
          <w:color w:val="000000" w:themeColor="text1"/>
          <w:sz w:val="16"/>
          <w:szCs w:val="16"/>
          <w:lang w:eastAsia="ru-RU"/>
        </w:rPr>
        <w:tab/>
        <w:t xml:space="preserve"> </w:t>
      </w:r>
      <w:r w:rsidR="000C7572" w:rsidRPr="006D51DF">
        <w:rPr>
          <w:rFonts w:ascii="Times New Roman" w:eastAsia="Times New Roman" w:hAnsi="Times New Roman" w:cs="Times New Roman"/>
          <w:color w:val="000000" w:themeColor="text1"/>
          <w:sz w:val="16"/>
          <w:szCs w:val="16"/>
          <w:lang w:eastAsia="ru-RU"/>
        </w:rPr>
        <w:t xml:space="preserve">                                                          </w:t>
      </w:r>
      <w:r w:rsidR="004E6DE1" w:rsidRPr="006D51DF">
        <w:rPr>
          <w:rFonts w:ascii="Times New Roman" w:eastAsia="Times New Roman" w:hAnsi="Times New Roman" w:cs="Times New Roman"/>
          <w:color w:val="000000" w:themeColor="text1"/>
          <w:sz w:val="16"/>
          <w:szCs w:val="16"/>
          <w:lang w:eastAsia="ru-RU"/>
        </w:rPr>
        <w:t xml:space="preserve">         </w:t>
      </w:r>
      <w:r w:rsidR="000C7572" w:rsidRPr="006D51DF">
        <w:rPr>
          <w:rFonts w:ascii="Times New Roman" w:eastAsia="Times New Roman" w:hAnsi="Times New Roman" w:cs="Times New Roman"/>
          <w:color w:val="000000" w:themeColor="text1"/>
          <w:sz w:val="16"/>
          <w:szCs w:val="16"/>
          <w:lang w:eastAsia="ru-RU"/>
        </w:rPr>
        <w:t xml:space="preserve">  </w:t>
      </w:r>
      <w:r w:rsidRPr="006D51DF">
        <w:rPr>
          <w:rFonts w:ascii="Times New Roman" w:eastAsia="Times New Roman" w:hAnsi="Times New Roman" w:cs="Times New Roman"/>
          <w:color w:val="000000" w:themeColor="text1"/>
          <w:sz w:val="16"/>
          <w:szCs w:val="16"/>
          <w:lang w:eastAsia="ru-RU"/>
        </w:rPr>
        <w:t>расшифровка подписи</w:t>
      </w:r>
    </w:p>
    <w:p w:rsidR="00DD3D26" w:rsidRPr="006D51DF" w:rsidRDefault="00DD3D26" w:rsidP="004E6DE1">
      <w:pPr>
        <w:spacing w:after="0" w:line="240" w:lineRule="auto"/>
        <w:jc w:val="center"/>
        <w:rPr>
          <w:rFonts w:ascii="Times New Roman" w:eastAsia="Times New Roman" w:hAnsi="Times New Roman" w:cs="Times New Roman"/>
          <w:color w:val="000000" w:themeColor="text1"/>
          <w:sz w:val="24"/>
          <w:szCs w:val="24"/>
          <w:lang w:eastAsia="ru-RU"/>
        </w:rPr>
      </w:pPr>
    </w:p>
    <w:p w:rsidR="004E6DE1" w:rsidRPr="006D51DF" w:rsidRDefault="00DD3D26" w:rsidP="004E6DE1">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xml:space="preserve">Руководитель практики от предприятия: </w:t>
      </w:r>
    </w:p>
    <w:p w:rsidR="004E6DE1" w:rsidRPr="006D51DF" w:rsidRDefault="004E6DE1" w:rsidP="004E6DE1">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____________________________________________________/________________________/</w:t>
      </w:r>
    </w:p>
    <w:p w:rsidR="004E6DE1" w:rsidRPr="006D51DF" w:rsidRDefault="004E6DE1" w:rsidP="004E6DE1">
      <w:pPr>
        <w:spacing w:after="0" w:line="240" w:lineRule="auto"/>
        <w:jc w:val="center"/>
        <w:rPr>
          <w:rFonts w:ascii="Times New Roman" w:eastAsia="Times New Roman" w:hAnsi="Times New Roman" w:cs="Times New Roman"/>
          <w:color w:val="000000" w:themeColor="text1"/>
          <w:sz w:val="16"/>
          <w:szCs w:val="16"/>
          <w:lang w:eastAsia="ru-RU"/>
        </w:rPr>
      </w:pPr>
      <w:r w:rsidRPr="006D51DF">
        <w:rPr>
          <w:rFonts w:ascii="Times New Roman" w:eastAsia="Times New Roman" w:hAnsi="Times New Roman" w:cs="Times New Roman"/>
          <w:color w:val="000000" w:themeColor="text1"/>
          <w:sz w:val="16"/>
          <w:szCs w:val="16"/>
          <w:lang w:eastAsia="ru-RU"/>
        </w:rPr>
        <w:t>должность</w:t>
      </w:r>
      <w:r w:rsidRPr="006D51DF">
        <w:rPr>
          <w:rFonts w:ascii="Times New Roman" w:eastAsia="Times New Roman" w:hAnsi="Times New Roman" w:cs="Times New Roman"/>
          <w:color w:val="000000" w:themeColor="text1"/>
          <w:sz w:val="16"/>
          <w:szCs w:val="16"/>
          <w:lang w:eastAsia="ru-RU"/>
        </w:rPr>
        <w:tab/>
        <w:t xml:space="preserve">                                   подпись</w:t>
      </w:r>
      <w:r w:rsidRPr="006D51DF">
        <w:rPr>
          <w:rFonts w:ascii="Times New Roman" w:eastAsia="Times New Roman" w:hAnsi="Times New Roman" w:cs="Times New Roman"/>
          <w:color w:val="000000" w:themeColor="text1"/>
          <w:sz w:val="16"/>
          <w:szCs w:val="16"/>
          <w:lang w:eastAsia="ru-RU"/>
        </w:rPr>
        <w:tab/>
        <w:t xml:space="preserve">                                                                      расшифровка подписи</w:t>
      </w:r>
    </w:p>
    <w:p w:rsidR="004E6DE1" w:rsidRPr="006D51DF" w:rsidRDefault="004E6DE1" w:rsidP="004E6DE1">
      <w:pPr>
        <w:spacing w:after="0" w:line="240" w:lineRule="auto"/>
        <w:jc w:val="center"/>
        <w:rPr>
          <w:rFonts w:ascii="Times New Roman" w:eastAsia="Times New Roman" w:hAnsi="Times New Roman" w:cs="Times New Roman"/>
          <w:color w:val="000000" w:themeColor="text1"/>
          <w:sz w:val="24"/>
          <w:szCs w:val="24"/>
          <w:lang w:eastAsia="ru-RU"/>
        </w:rPr>
      </w:pPr>
    </w:p>
    <w:p w:rsidR="00DD3D26" w:rsidRPr="006D51DF" w:rsidRDefault="004E6DE1" w:rsidP="004E6DE1">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Руководитель центра карьеры</w:t>
      </w:r>
    </w:p>
    <w:p w:rsidR="004E6DE1" w:rsidRPr="006D51DF" w:rsidRDefault="004E6DE1" w:rsidP="004E6DE1">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____________________________________________________</w:t>
      </w:r>
      <w:r w:rsidR="00647D80" w:rsidRPr="006D51DF">
        <w:rPr>
          <w:rFonts w:ascii="Times New Roman" w:eastAsia="Times New Roman" w:hAnsi="Times New Roman" w:cs="Times New Roman"/>
          <w:color w:val="000000" w:themeColor="text1"/>
          <w:sz w:val="24"/>
          <w:szCs w:val="24"/>
          <w:lang w:eastAsia="ru-RU"/>
        </w:rPr>
        <w:t>________</w:t>
      </w:r>
      <w:r w:rsidRPr="006D51DF">
        <w:rPr>
          <w:rFonts w:ascii="Times New Roman" w:eastAsia="Times New Roman" w:hAnsi="Times New Roman" w:cs="Times New Roman"/>
          <w:color w:val="000000" w:themeColor="text1"/>
          <w:sz w:val="24"/>
          <w:szCs w:val="24"/>
          <w:lang w:eastAsia="ru-RU"/>
        </w:rPr>
        <w:t>/</w:t>
      </w:r>
      <w:r w:rsidR="00647D80" w:rsidRPr="006D51DF">
        <w:rPr>
          <w:rFonts w:ascii="Times New Roman" w:eastAsia="Times New Roman" w:hAnsi="Times New Roman" w:cs="Times New Roman"/>
          <w:color w:val="000000" w:themeColor="text1"/>
          <w:sz w:val="24"/>
          <w:szCs w:val="24"/>
          <w:u w:val="single"/>
          <w:lang w:eastAsia="ru-RU"/>
        </w:rPr>
        <w:t xml:space="preserve">А.Л. </w:t>
      </w:r>
      <w:proofErr w:type="spellStart"/>
      <w:r w:rsidR="00647D80" w:rsidRPr="006D51DF">
        <w:rPr>
          <w:rFonts w:ascii="Times New Roman" w:eastAsia="Times New Roman" w:hAnsi="Times New Roman" w:cs="Times New Roman"/>
          <w:color w:val="000000" w:themeColor="text1"/>
          <w:sz w:val="24"/>
          <w:szCs w:val="24"/>
          <w:u w:val="single"/>
          <w:lang w:eastAsia="ru-RU"/>
        </w:rPr>
        <w:t>Лихова</w:t>
      </w:r>
      <w:proofErr w:type="spellEnd"/>
      <w:r w:rsidR="00647D80" w:rsidRPr="006D51DF">
        <w:rPr>
          <w:rFonts w:ascii="Times New Roman" w:eastAsia="Times New Roman" w:hAnsi="Times New Roman" w:cs="Times New Roman"/>
          <w:color w:val="000000" w:themeColor="text1"/>
          <w:sz w:val="24"/>
          <w:szCs w:val="24"/>
          <w:lang w:eastAsia="ru-RU"/>
        </w:rPr>
        <w:t>/</w:t>
      </w:r>
    </w:p>
    <w:p w:rsidR="004E6DE1" w:rsidRPr="006D51DF" w:rsidRDefault="004E6DE1" w:rsidP="004E6DE1">
      <w:pPr>
        <w:spacing w:after="0" w:line="240" w:lineRule="auto"/>
        <w:jc w:val="center"/>
        <w:rPr>
          <w:rFonts w:ascii="Times New Roman" w:eastAsia="Times New Roman" w:hAnsi="Times New Roman" w:cs="Times New Roman"/>
          <w:color w:val="000000" w:themeColor="text1"/>
          <w:sz w:val="16"/>
          <w:szCs w:val="16"/>
          <w:lang w:eastAsia="ru-RU"/>
        </w:rPr>
      </w:pPr>
      <w:r w:rsidRPr="006D51DF">
        <w:rPr>
          <w:rFonts w:ascii="Times New Roman" w:eastAsia="Times New Roman" w:hAnsi="Times New Roman" w:cs="Times New Roman"/>
          <w:color w:val="000000" w:themeColor="text1"/>
          <w:sz w:val="16"/>
          <w:szCs w:val="16"/>
          <w:lang w:eastAsia="ru-RU"/>
        </w:rPr>
        <w:t>должность</w:t>
      </w:r>
      <w:r w:rsidRPr="006D51DF">
        <w:rPr>
          <w:rFonts w:ascii="Times New Roman" w:eastAsia="Times New Roman" w:hAnsi="Times New Roman" w:cs="Times New Roman"/>
          <w:color w:val="000000" w:themeColor="text1"/>
          <w:sz w:val="16"/>
          <w:szCs w:val="16"/>
          <w:lang w:eastAsia="ru-RU"/>
        </w:rPr>
        <w:tab/>
        <w:t xml:space="preserve">                                   подпись</w:t>
      </w:r>
      <w:r w:rsidRPr="006D51DF">
        <w:rPr>
          <w:rFonts w:ascii="Times New Roman" w:eastAsia="Times New Roman" w:hAnsi="Times New Roman" w:cs="Times New Roman"/>
          <w:color w:val="000000" w:themeColor="text1"/>
          <w:sz w:val="16"/>
          <w:szCs w:val="16"/>
          <w:lang w:eastAsia="ru-RU"/>
        </w:rPr>
        <w:tab/>
        <w:t xml:space="preserve">                                                                      расшифровка подписи</w:t>
      </w:r>
    </w:p>
    <w:p w:rsidR="004E6DE1" w:rsidRPr="006D51DF" w:rsidRDefault="004E6DE1" w:rsidP="004E6DE1">
      <w:pPr>
        <w:spacing w:after="0" w:line="240" w:lineRule="auto"/>
        <w:jc w:val="center"/>
        <w:rPr>
          <w:rFonts w:ascii="Times New Roman" w:eastAsia="Times New Roman" w:hAnsi="Times New Roman" w:cs="Times New Roman"/>
          <w:color w:val="000000" w:themeColor="text1"/>
          <w:sz w:val="24"/>
          <w:szCs w:val="24"/>
          <w:lang w:eastAsia="ru-RU"/>
        </w:rPr>
      </w:pPr>
    </w:p>
    <w:p w:rsidR="00505382" w:rsidRPr="006D51DF" w:rsidRDefault="00505382" w:rsidP="004E6DE1">
      <w:pPr>
        <w:spacing w:after="0" w:line="240" w:lineRule="auto"/>
        <w:jc w:val="center"/>
        <w:rPr>
          <w:rFonts w:ascii="Times New Roman" w:eastAsia="Times New Roman" w:hAnsi="Times New Roman" w:cs="Times New Roman"/>
          <w:color w:val="000000" w:themeColor="text1"/>
          <w:sz w:val="24"/>
          <w:szCs w:val="24"/>
          <w:lang w:eastAsia="ru-RU"/>
        </w:rPr>
      </w:pPr>
    </w:p>
    <w:p w:rsidR="00505382" w:rsidRPr="006D51DF" w:rsidRDefault="00505382" w:rsidP="004E6DE1">
      <w:pPr>
        <w:spacing w:after="0" w:line="240" w:lineRule="auto"/>
        <w:jc w:val="center"/>
        <w:rPr>
          <w:rFonts w:ascii="Times New Roman" w:eastAsia="Times New Roman" w:hAnsi="Times New Roman" w:cs="Times New Roman"/>
          <w:color w:val="000000" w:themeColor="text1"/>
          <w:sz w:val="24"/>
          <w:szCs w:val="24"/>
          <w:lang w:eastAsia="ru-RU"/>
        </w:rPr>
      </w:pPr>
    </w:p>
    <w:p w:rsidR="00505382" w:rsidRPr="006D51DF" w:rsidRDefault="00505382" w:rsidP="004E6DE1">
      <w:pPr>
        <w:spacing w:after="0" w:line="240" w:lineRule="auto"/>
        <w:jc w:val="center"/>
        <w:rPr>
          <w:rFonts w:ascii="Times New Roman" w:eastAsia="Times New Roman" w:hAnsi="Times New Roman" w:cs="Times New Roman"/>
          <w:color w:val="000000" w:themeColor="text1"/>
          <w:sz w:val="24"/>
          <w:szCs w:val="24"/>
          <w:lang w:eastAsia="ru-RU"/>
        </w:rPr>
      </w:pPr>
    </w:p>
    <w:p w:rsidR="00505382" w:rsidRPr="006D51DF" w:rsidRDefault="00505382" w:rsidP="004E6DE1">
      <w:pPr>
        <w:spacing w:after="0" w:line="240" w:lineRule="auto"/>
        <w:jc w:val="center"/>
        <w:rPr>
          <w:rFonts w:ascii="Times New Roman" w:eastAsia="Times New Roman" w:hAnsi="Times New Roman" w:cs="Times New Roman"/>
          <w:color w:val="000000" w:themeColor="text1"/>
          <w:sz w:val="24"/>
          <w:szCs w:val="24"/>
          <w:lang w:eastAsia="ru-RU"/>
        </w:rPr>
      </w:pPr>
    </w:p>
    <w:p w:rsidR="00505382" w:rsidRPr="006D51DF" w:rsidRDefault="00505382" w:rsidP="004E6DE1">
      <w:pPr>
        <w:spacing w:after="0" w:line="240" w:lineRule="auto"/>
        <w:jc w:val="center"/>
        <w:rPr>
          <w:rFonts w:ascii="Times New Roman" w:eastAsia="Times New Roman" w:hAnsi="Times New Roman" w:cs="Times New Roman"/>
          <w:color w:val="000000" w:themeColor="text1"/>
          <w:sz w:val="24"/>
          <w:szCs w:val="24"/>
          <w:lang w:eastAsia="ru-RU"/>
        </w:rPr>
      </w:pPr>
    </w:p>
    <w:p w:rsidR="00DD3D26" w:rsidRPr="006D51DF" w:rsidRDefault="00DD3D26" w:rsidP="00DD3D26">
      <w:pPr>
        <w:spacing w:after="0" w:line="240" w:lineRule="auto"/>
        <w:ind w:firstLine="708"/>
        <w:jc w:val="right"/>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p w:rsidR="00610BB9" w:rsidRPr="006D51DF" w:rsidRDefault="00DD3D26" w:rsidP="007E239E">
      <w:pPr>
        <w:spacing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г. Нальчик, 202____г.</w:t>
      </w:r>
      <w:r w:rsidRPr="006D51DF">
        <w:rPr>
          <w:rFonts w:ascii="Times New Roman" w:eastAsia="Times New Roman" w:hAnsi="Times New Roman" w:cs="Times New Roman"/>
          <w:color w:val="000000" w:themeColor="text1"/>
          <w:sz w:val="24"/>
          <w:szCs w:val="24"/>
          <w:lang w:eastAsia="ru-RU"/>
        </w:rPr>
        <w:br w:type="page"/>
      </w:r>
    </w:p>
    <w:p w:rsidR="00610BB9" w:rsidRPr="006D51DF" w:rsidRDefault="00610BB9" w:rsidP="00610BB9">
      <w:pPr>
        <w:spacing w:line="240" w:lineRule="auto"/>
        <w:jc w:val="right"/>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lastRenderedPageBreak/>
        <w:t>Приложение 4</w:t>
      </w:r>
    </w:p>
    <w:p w:rsidR="007E239E" w:rsidRPr="006D51DF" w:rsidRDefault="007E239E" w:rsidP="007E239E">
      <w:pPr>
        <w:spacing w:line="240" w:lineRule="auto"/>
        <w:jc w:val="center"/>
        <w:rPr>
          <w:rFonts w:ascii="Times New Roman" w:eastAsia="Times New Roman" w:hAnsi="Times New Roman" w:cs="Times New Roman"/>
          <w:b/>
          <w:color w:val="000000" w:themeColor="text1"/>
          <w:sz w:val="24"/>
          <w:szCs w:val="24"/>
          <w:lang w:eastAsia="ru-RU"/>
        </w:rPr>
      </w:pPr>
      <w:r w:rsidRPr="006D51DF">
        <w:rPr>
          <w:rFonts w:ascii="Times New Roman" w:eastAsia="Times New Roman" w:hAnsi="Times New Roman" w:cs="Times New Roman"/>
          <w:b/>
          <w:color w:val="000000" w:themeColor="text1"/>
          <w:sz w:val="24"/>
          <w:szCs w:val="24"/>
          <w:lang w:eastAsia="ru-RU"/>
        </w:rPr>
        <w:t>Характеристика с места прохождения производственной практики</w:t>
      </w:r>
    </w:p>
    <w:p w:rsidR="00610BB9" w:rsidRPr="006D51DF" w:rsidRDefault="00610BB9" w:rsidP="007E239E">
      <w:pPr>
        <w:spacing w:line="240" w:lineRule="auto"/>
        <w:jc w:val="center"/>
        <w:rPr>
          <w:rFonts w:ascii="Times New Roman" w:eastAsia="Times New Roman" w:hAnsi="Times New Roman" w:cs="Times New Roman"/>
          <w:b/>
          <w:color w:val="000000" w:themeColor="text1"/>
          <w:sz w:val="24"/>
          <w:szCs w:val="24"/>
          <w:lang w:eastAsia="ru-RU"/>
        </w:rPr>
      </w:pPr>
    </w:p>
    <w:p w:rsidR="00DD3D26" w:rsidRPr="006D51DF" w:rsidRDefault="007E239E" w:rsidP="007E239E">
      <w:pPr>
        <w:spacing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Студент ______________</w:t>
      </w:r>
      <w:bookmarkStart w:id="0" w:name="_GoBack"/>
      <w:bookmarkEnd w:id="0"/>
      <w:r w:rsidRPr="006D51DF">
        <w:rPr>
          <w:rFonts w:ascii="Times New Roman" w:eastAsia="Times New Roman" w:hAnsi="Times New Roman" w:cs="Times New Roman"/>
          <w:color w:val="000000" w:themeColor="text1"/>
          <w:sz w:val="24"/>
          <w:szCs w:val="24"/>
          <w:lang w:eastAsia="ru-RU"/>
        </w:rPr>
        <w:t>____________________________________________________.</w:t>
      </w:r>
    </w:p>
    <w:p w:rsidR="007E239E" w:rsidRPr="006D51DF" w:rsidRDefault="00610BB9" w:rsidP="00CA4B8E">
      <w:pPr>
        <w:spacing w:after="0" w:line="240" w:lineRule="auto"/>
        <w:rPr>
          <w:rFonts w:ascii="Times New Roman" w:eastAsia="Times New Roman" w:hAnsi="Times New Roman" w:cs="Times New Roman"/>
          <w:color w:val="000000" w:themeColor="text1"/>
          <w:sz w:val="24"/>
          <w:szCs w:val="24"/>
          <w:u w:val="single"/>
          <w:lang w:eastAsia="ru-RU"/>
        </w:rPr>
      </w:pPr>
      <w:r w:rsidRPr="006D51DF">
        <w:rPr>
          <w:rFonts w:ascii="Times New Roman" w:eastAsia="Times New Roman" w:hAnsi="Times New Roman" w:cs="Times New Roman"/>
          <w:color w:val="000000" w:themeColor="text1"/>
          <w:sz w:val="24"/>
          <w:szCs w:val="24"/>
          <w:lang w:eastAsia="ru-RU"/>
        </w:rPr>
        <w:t>В</w:t>
      </w:r>
      <w:r w:rsidR="00690804" w:rsidRPr="006D51DF">
        <w:rPr>
          <w:rFonts w:ascii="Times New Roman" w:eastAsia="Times New Roman" w:hAnsi="Times New Roman" w:cs="Times New Roman"/>
          <w:color w:val="000000" w:themeColor="text1"/>
          <w:sz w:val="24"/>
          <w:szCs w:val="24"/>
          <w:lang w:eastAsia="ru-RU"/>
        </w:rPr>
        <w:t xml:space="preserve"> период с «_____» _______________202___г. </w:t>
      </w:r>
      <w:r w:rsidRPr="006D51DF">
        <w:rPr>
          <w:rFonts w:ascii="Times New Roman" w:eastAsia="Times New Roman" w:hAnsi="Times New Roman" w:cs="Times New Roman"/>
          <w:color w:val="000000" w:themeColor="text1"/>
          <w:sz w:val="24"/>
          <w:szCs w:val="24"/>
          <w:lang w:eastAsia="ru-RU"/>
        </w:rPr>
        <w:t>П</w:t>
      </w:r>
      <w:r w:rsidR="00690804" w:rsidRPr="006D51DF">
        <w:rPr>
          <w:rFonts w:ascii="Times New Roman" w:eastAsia="Times New Roman" w:hAnsi="Times New Roman" w:cs="Times New Roman"/>
          <w:color w:val="000000" w:themeColor="text1"/>
          <w:sz w:val="24"/>
          <w:szCs w:val="24"/>
          <w:lang w:eastAsia="ru-RU"/>
        </w:rPr>
        <w:t>о «_____» _______________202___г.</w:t>
      </w:r>
      <w:r w:rsidR="00BC65B8" w:rsidRPr="006D51DF">
        <w:rPr>
          <w:rFonts w:ascii="Times New Roman" w:eastAsia="Times New Roman" w:hAnsi="Times New Roman" w:cs="Times New Roman"/>
          <w:color w:val="000000" w:themeColor="text1"/>
          <w:sz w:val="24"/>
          <w:szCs w:val="24"/>
          <w:lang w:eastAsia="ru-RU"/>
        </w:rPr>
        <w:t xml:space="preserve"> </w:t>
      </w:r>
      <w:r w:rsidRPr="006D51DF">
        <w:rPr>
          <w:rFonts w:ascii="Times New Roman" w:eastAsia="Times New Roman" w:hAnsi="Times New Roman" w:cs="Times New Roman"/>
          <w:color w:val="000000" w:themeColor="text1"/>
          <w:sz w:val="24"/>
          <w:szCs w:val="24"/>
          <w:lang w:eastAsia="ru-RU"/>
        </w:rPr>
        <w:t>П</w:t>
      </w:r>
      <w:r w:rsidR="00BC65B8" w:rsidRPr="006D51DF">
        <w:rPr>
          <w:rFonts w:ascii="Times New Roman" w:eastAsia="Times New Roman" w:hAnsi="Times New Roman" w:cs="Times New Roman"/>
          <w:color w:val="000000" w:themeColor="text1"/>
          <w:sz w:val="24"/>
          <w:szCs w:val="24"/>
          <w:lang w:eastAsia="ru-RU"/>
        </w:rPr>
        <w:t xml:space="preserve">роходил практику </w:t>
      </w:r>
      <w:r w:rsidR="00A654CC" w:rsidRPr="006D51DF">
        <w:rPr>
          <w:rFonts w:ascii="Times New Roman" w:eastAsia="Times New Roman" w:hAnsi="Times New Roman" w:cs="Times New Roman"/>
          <w:color w:val="000000" w:themeColor="text1"/>
          <w:sz w:val="24"/>
          <w:szCs w:val="24"/>
          <w:lang w:eastAsia="ru-RU"/>
        </w:rPr>
        <w:t xml:space="preserve">             </w:t>
      </w:r>
      <w:r w:rsidR="00BC65B8" w:rsidRPr="006D51DF">
        <w:rPr>
          <w:rFonts w:ascii="Times New Roman" w:eastAsia="Times New Roman" w:hAnsi="Times New Roman" w:cs="Times New Roman"/>
          <w:i/>
          <w:color w:val="000000" w:themeColor="text1"/>
          <w:sz w:val="24"/>
          <w:szCs w:val="24"/>
          <w:u w:val="single"/>
          <w:lang w:eastAsia="ru-RU"/>
        </w:rPr>
        <w:t>производственную</w:t>
      </w:r>
      <w:r w:rsidR="000A3E0E" w:rsidRPr="006D51DF">
        <w:rPr>
          <w:rFonts w:ascii="Times New Roman" w:eastAsia="Times New Roman" w:hAnsi="Times New Roman" w:cs="Times New Roman"/>
          <w:color w:val="000000" w:themeColor="text1"/>
          <w:sz w:val="24"/>
          <w:szCs w:val="24"/>
          <w:u w:val="single"/>
          <w:lang w:eastAsia="ru-RU"/>
        </w:rPr>
        <w:t xml:space="preserve">   ________________________________________</w:t>
      </w:r>
      <w:r w:rsidR="00A654CC" w:rsidRPr="006D51DF">
        <w:rPr>
          <w:rFonts w:ascii="Times New Roman" w:eastAsia="Times New Roman" w:hAnsi="Times New Roman" w:cs="Times New Roman"/>
          <w:color w:val="000000" w:themeColor="text1"/>
          <w:sz w:val="24"/>
          <w:szCs w:val="24"/>
          <w:u w:val="single"/>
          <w:lang w:eastAsia="ru-RU"/>
        </w:rPr>
        <w:t>__________________________________.</w:t>
      </w:r>
    </w:p>
    <w:p w:rsidR="00A654CC" w:rsidRPr="006D51DF" w:rsidRDefault="00CA4B8E" w:rsidP="00CA4B8E">
      <w:pPr>
        <w:spacing w:after="0" w:line="240" w:lineRule="auto"/>
        <w:jc w:val="center"/>
        <w:rPr>
          <w:rFonts w:ascii="Times New Roman" w:eastAsia="Times New Roman" w:hAnsi="Times New Roman" w:cs="Times New Roman"/>
          <w:color w:val="000000" w:themeColor="text1"/>
          <w:sz w:val="24"/>
          <w:szCs w:val="24"/>
          <w:u w:val="single"/>
          <w:lang w:eastAsia="ru-RU"/>
        </w:rPr>
      </w:pPr>
      <w:r w:rsidRPr="006D51DF">
        <w:rPr>
          <w:rFonts w:ascii="Times New Roman" w:eastAsia="Times New Roman" w:hAnsi="Times New Roman" w:cs="Times New Roman"/>
          <w:i/>
          <w:iCs/>
          <w:color w:val="000000" w:themeColor="text1"/>
          <w:sz w:val="16"/>
          <w:szCs w:val="16"/>
          <w:lang w:eastAsia="ru-RU"/>
        </w:rPr>
        <w:t>(наименование предприятия)</w:t>
      </w:r>
    </w:p>
    <w:p w:rsidR="00DD3D26" w:rsidRPr="006D51DF" w:rsidRDefault="00DD3D26" w:rsidP="007E239E">
      <w:pP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p w:rsidR="00DD3D26" w:rsidRPr="006D51DF" w:rsidRDefault="00DD3D26" w:rsidP="007E239E">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6"/>
          <w:szCs w:val="26"/>
          <w:lang w:eastAsia="ru-RU"/>
        </w:rPr>
        <w:t xml:space="preserve">За время прохождения практики ______________________ зарекомендовал себя дисциплинированным и ответственным работником. Согласно </w:t>
      </w:r>
      <w:r w:rsidR="00CA4B8E" w:rsidRPr="006D51DF">
        <w:rPr>
          <w:rFonts w:ascii="Times New Roman" w:eastAsia="Times New Roman" w:hAnsi="Times New Roman" w:cs="Times New Roman"/>
          <w:color w:val="000000" w:themeColor="text1"/>
          <w:sz w:val="26"/>
          <w:szCs w:val="26"/>
          <w:lang w:eastAsia="ru-RU"/>
        </w:rPr>
        <w:t>программе практики,</w:t>
      </w:r>
      <w:r w:rsidRPr="006D51DF">
        <w:rPr>
          <w:rFonts w:ascii="Times New Roman" w:eastAsia="Times New Roman" w:hAnsi="Times New Roman" w:cs="Times New Roman"/>
          <w:color w:val="000000" w:themeColor="text1"/>
          <w:sz w:val="26"/>
          <w:szCs w:val="26"/>
          <w:lang w:eastAsia="ru-RU"/>
        </w:rPr>
        <w:t xml:space="preserve"> он выполнял такие работы, как ежедневный осмотр транспортных средств перед выходом на линию, текущий ремонт ходовой части, выполнение ТО № 1 и ТО № 2 автомобилей серии «Волга», «Газель», «КамАЗ». </w:t>
      </w:r>
    </w:p>
    <w:p w:rsidR="00DD3D26" w:rsidRPr="006D51DF" w:rsidRDefault="00DD3D26" w:rsidP="00DD3D2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6"/>
          <w:szCs w:val="26"/>
          <w:lang w:eastAsia="ru-RU"/>
        </w:rPr>
        <w:t>В процессе практики ____________________________ прошёл обучение правилам техники безопасности при проведении ремонтных работ, приобрёл навыки пользования ручным и механизированным инструментом, практические навыки планирования и проведения ТО-1</w:t>
      </w:r>
      <w:proofErr w:type="gramStart"/>
      <w:r w:rsidRPr="006D51DF">
        <w:rPr>
          <w:rFonts w:ascii="Times New Roman" w:eastAsia="Times New Roman" w:hAnsi="Times New Roman" w:cs="Times New Roman"/>
          <w:color w:val="000000" w:themeColor="text1"/>
          <w:sz w:val="26"/>
          <w:szCs w:val="26"/>
          <w:lang w:eastAsia="ru-RU"/>
        </w:rPr>
        <w:t>,</w:t>
      </w:r>
      <w:proofErr w:type="gramEnd"/>
      <w:r w:rsidRPr="006D51DF">
        <w:rPr>
          <w:rFonts w:ascii="Times New Roman" w:eastAsia="Times New Roman" w:hAnsi="Times New Roman" w:cs="Times New Roman"/>
          <w:color w:val="000000" w:themeColor="text1"/>
          <w:sz w:val="26"/>
          <w:szCs w:val="26"/>
          <w:lang w:eastAsia="ru-RU"/>
        </w:rPr>
        <w:t xml:space="preserve"> ТО-2, изучил организацию работы предприятия.</w:t>
      </w:r>
    </w:p>
    <w:p w:rsidR="00DD3D26" w:rsidRPr="006D51DF" w:rsidRDefault="00DD3D26" w:rsidP="00DD3D2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6"/>
          <w:szCs w:val="26"/>
          <w:lang w:eastAsia="ru-RU"/>
        </w:rPr>
        <w:t xml:space="preserve">Практикант </w:t>
      </w:r>
      <w:r w:rsidR="00A549BA" w:rsidRPr="006D51DF">
        <w:rPr>
          <w:rFonts w:ascii="Times New Roman" w:eastAsia="Times New Roman" w:hAnsi="Times New Roman" w:cs="Times New Roman"/>
          <w:color w:val="000000" w:themeColor="text1"/>
          <w:sz w:val="26"/>
          <w:szCs w:val="26"/>
          <w:lang w:eastAsia="ru-RU"/>
        </w:rPr>
        <w:t>показал</w:t>
      </w:r>
      <w:r w:rsidRPr="006D51DF">
        <w:rPr>
          <w:rFonts w:ascii="Times New Roman" w:eastAsia="Times New Roman" w:hAnsi="Times New Roman" w:cs="Times New Roman"/>
          <w:color w:val="000000" w:themeColor="text1"/>
          <w:sz w:val="26"/>
          <w:szCs w:val="26"/>
          <w:lang w:eastAsia="ru-RU"/>
        </w:rPr>
        <w:t xml:space="preserve"> хорош</w:t>
      </w:r>
      <w:r w:rsidR="00A549BA" w:rsidRPr="006D51DF">
        <w:rPr>
          <w:rFonts w:ascii="Times New Roman" w:eastAsia="Times New Roman" w:hAnsi="Times New Roman" w:cs="Times New Roman"/>
          <w:color w:val="000000" w:themeColor="text1"/>
          <w:sz w:val="26"/>
          <w:szCs w:val="26"/>
          <w:lang w:eastAsia="ru-RU"/>
        </w:rPr>
        <w:t>и</w:t>
      </w:r>
      <w:r w:rsidRPr="006D51DF">
        <w:rPr>
          <w:rFonts w:ascii="Times New Roman" w:eastAsia="Times New Roman" w:hAnsi="Times New Roman" w:cs="Times New Roman"/>
          <w:color w:val="000000" w:themeColor="text1"/>
          <w:sz w:val="26"/>
          <w:szCs w:val="26"/>
          <w:lang w:eastAsia="ru-RU"/>
        </w:rPr>
        <w:t>е знани</w:t>
      </w:r>
      <w:r w:rsidR="00A549BA" w:rsidRPr="006D51DF">
        <w:rPr>
          <w:rFonts w:ascii="Times New Roman" w:eastAsia="Times New Roman" w:hAnsi="Times New Roman" w:cs="Times New Roman"/>
          <w:color w:val="000000" w:themeColor="text1"/>
          <w:sz w:val="26"/>
          <w:szCs w:val="26"/>
          <w:lang w:eastAsia="ru-RU"/>
        </w:rPr>
        <w:t>я</w:t>
      </w:r>
      <w:r w:rsidRPr="006D51DF">
        <w:rPr>
          <w:rFonts w:ascii="Times New Roman" w:eastAsia="Times New Roman" w:hAnsi="Times New Roman" w:cs="Times New Roman"/>
          <w:color w:val="000000" w:themeColor="text1"/>
          <w:sz w:val="26"/>
          <w:szCs w:val="26"/>
          <w:lang w:eastAsia="ru-RU"/>
        </w:rPr>
        <w:t xml:space="preserve"> устройства автомобилей. Рабочее место содержалось в чистоте и порядке. Бережно относился к технологическому оборудованию. Нарушений трудовой дисциплины, а также правил техники безопасности не допускал. Дневник производственной практики заполнял своевременно и аккуратно.</w:t>
      </w:r>
    </w:p>
    <w:p w:rsidR="00DD3D26" w:rsidRPr="006D51DF" w:rsidRDefault="005719F8" w:rsidP="00DD3D2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6"/>
          <w:szCs w:val="26"/>
          <w:lang w:eastAsia="ru-RU"/>
        </w:rPr>
        <w:t>П</w:t>
      </w:r>
      <w:r w:rsidR="00DD3D26" w:rsidRPr="006D51DF">
        <w:rPr>
          <w:rFonts w:ascii="Times New Roman" w:eastAsia="Times New Roman" w:hAnsi="Times New Roman" w:cs="Times New Roman"/>
          <w:color w:val="000000" w:themeColor="text1"/>
          <w:sz w:val="26"/>
          <w:szCs w:val="26"/>
          <w:lang w:eastAsia="ru-RU"/>
        </w:rPr>
        <w:t>оказал</w:t>
      </w:r>
      <w:r w:rsidRPr="006D51DF">
        <w:rPr>
          <w:rFonts w:ascii="Times New Roman" w:eastAsia="Times New Roman" w:hAnsi="Times New Roman" w:cs="Times New Roman"/>
          <w:color w:val="000000" w:themeColor="text1"/>
          <w:sz w:val="26"/>
          <w:szCs w:val="26"/>
          <w:lang w:eastAsia="ru-RU"/>
        </w:rPr>
        <w:t xml:space="preserve"> </w:t>
      </w:r>
      <w:r w:rsidR="00DD3D26" w:rsidRPr="006D51DF">
        <w:rPr>
          <w:rFonts w:ascii="Times New Roman" w:eastAsia="Times New Roman" w:hAnsi="Times New Roman" w:cs="Times New Roman"/>
          <w:color w:val="000000" w:themeColor="text1"/>
          <w:sz w:val="26"/>
          <w:szCs w:val="26"/>
          <w:lang w:eastAsia="ru-RU"/>
        </w:rPr>
        <w:t>себя общительным, эрудированным, хорошо разбирающимся в технике человеком. К старшим товарищам и руководству относился с уважением, прислушивался к советам.</w:t>
      </w:r>
    </w:p>
    <w:p w:rsidR="00DD3D26" w:rsidRPr="006D51DF" w:rsidRDefault="00DD3D26" w:rsidP="00DD3D2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p w:rsidR="00DD3D26" w:rsidRPr="006D51DF" w:rsidRDefault="00DD3D26" w:rsidP="00DD3D26">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6"/>
          <w:szCs w:val="26"/>
          <w:lang w:eastAsia="ru-RU"/>
        </w:rPr>
        <w:t xml:space="preserve">Работа студента заслуживает оценки </w:t>
      </w:r>
      <w:r w:rsidRPr="006D51DF">
        <w:rPr>
          <w:rFonts w:ascii="Times New Roman" w:eastAsia="Times New Roman" w:hAnsi="Times New Roman" w:cs="Times New Roman"/>
          <w:color w:val="000000" w:themeColor="text1"/>
          <w:sz w:val="26"/>
          <w:szCs w:val="26"/>
          <w:lang w:eastAsia="ru-RU"/>
        </w:rPr>
        <w:tab/>
      </w:r>
      <w:r w:rsidRPr="006D51DF">
        <w:rPr>
          <w:rFonts w:ascii="Times New Roman" w:eastAsia="Times New Roman" w:hAnsi="Times New Roman" w:cs="Times New Roman"/>
          <w:color w:val="000000" w:themeColor="text1"/>
          <w:sz w:val="26"/>
          <w:szCs w:val="26"/>
          <w:lang w:eastAsia="ru-RU"/>
        </w:rPr>
        <w:tab/>
      </w:r>
      <w:r w:rsidR="005719F8" w:rsidRPr="006D51DF">
        <w:rPr>
          <w:rFonts w:ascii="Times New Roman" w:eastAsia="Times New Roman" w:hAnsi="Times New Roman" w:cs="Times New Roman"/>
          <w:color w:val="000000" w:themeColor="text1"/>
          <w:sz w:val="26"/>
          <w:szCs w:val="26"/>
          <w:lang w:eastAsia="ru-RU"/>
        </w:rPr>
        <w:t>__________________</w:t>
      </w:r>
    </w:p>
    <w:p w:rsidR="00DD3D26" w:rsidRPr="006D51DF" w:rsidRDefault="00DD3D26" w:rsidP="005719F8">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i/>
          <w:iCs/>
          <w:color w:val="000000" w:themeColor="text1"/>
          <w:sz w:val="16"/>
          <w:szCs w:val="16"/>
          <w:lang w:eastAsia="ru-RU"/>
        </w:rPr>
        <w:tab/>
      </w:r>
      <w:r w:rsidRPr="006D51DF">
        <w:rPr>
          <w:rFonts w:ascii="Times New Roman" w:eastAsia="Times New Roman" w:hAnsi="Times New Roman" w:cs="Times New Roman"/>
          <w:i/>
          <w:iCs/>
          <w:color w:val="000000" w:themeColor="text1"/>
          <w:sz w:val="16"/>
          <w:szCs w:val="16"/>
          <w:lang w:eastAsia="ru-RU"/>
        </w:rPr>
        <w:tab/>
      </w:r>
      <w:r w:rsidR="005719F8" w:rsidRPr="006D51DF">
        <w:rPr>
          <w:rFonts w:ascii="Times New Roman" w:eastAsia="Times New Roman" w:hAnsi="Times New Roman" w:cs="Times New Roman"/>
          <w:i/>
          <w:iCs/>
          <w:color w:val="000000" w:themeColor="text1"/>
          <w:sz w:val="16"/>
          <w:szCs w:val="16"/>
          <w:lang w:eastAsia="ru-RU"/>
        </w:rPr>
        <w:t xml:space="preserve">                                                                                                     </w:t>
      </w:r>
      <w:r w:rsidRPr="006D51DF">
        <w:rPr>
          <w:rFonts w:ascii="Times New Roman" w:eastAsia="Times New Roman" w:hAnsi="Times New Roman" w:cs="Times New Roman"/>
          <w:i/>
          <w:iCs/>
          <w:color w:val="000000" w:themeColor="text1"/>
          <w:sz w:val="16"/>
          <w:szCs w:val="16"/>
          <w:lang w:eastAsia="ru-RU"/>
        </w:rPr>
        <w:t>(прописью)</w:t>
      </w:r>
    </w:p>
    <w:p w:rsidR="00DD3D26" w:rsidRPr="006D51DF" w:rsidRDefault="00DD3D26" w:rsidP="00DD3D26">
      <w:pPr>
        <w:spacing w:after="0" w:line="240" w:lineRule="auto"/>
        <w:rPr>
          <w:rFonts w:ascii="Times New Roman" w:eastAsia="Times New Roman" w:hAnsi="Times New Roman" w:cs="Times New Roman"/>
          <w:i/>
          <w:iCs/>
          <w:color w:val="000000" w:themeColor="text1"/>
          <w:sz w:val="26"/>
          <w:szCs w:val="26"/>
          <w:lang w:eastAsia="ru-RU"/>
        </w:rPr>
      </w:pPr>
      <w:r w:rsidRPr="006D51DF">
        <w:rPr>
          <w:rFonts w:ascii="Times New Roman" w:eastAsia="Times New Roman" w:hAnsi="Times New Roman" w:cs="Times New Roman"/>
          <w:color w:val="000000" w:themeColor="text1"/>
          <w:sz w:val="26"/>
          <w:szCs w:val="26"/>
          <w:lang w:eastAsia="ru-RU"/>
        </w:rPr>
        <w:t xml:space="preserve">Рекомендуемый разряд </w:t>
      </w:r>
      <w:r w:rsidRPr="006D51DF">
        <w:rPr>
          <w:rFonts w:ascii="Times New Roman" w:eastAsia="Times New Roman" w:hAnsi="Times New Roman" w:cs="Times New Roman"/>
          <w:color w:val="000000" w:themeColor="text1"/>
          <w:sz w:val="26"/>
          <w:szCs w:val="26"/>
          <w:lang w:eastAsia="ru-RU"/>
        </w:rPr>
        <w:tab/>
      </w:r>
      <w:r w:rsidRPr="006D51DF">
        <w:rPr>
          <w:rFonts w:ascii="Times New Roman" w:eastAsia="Times New Roman" w:hAnsi="Times New Roman" w:cs="Times New Roman"/>
          <w:color w:val="000000" w:themeColor="text1"/>
          <w:sz w:val="26"/>
          <w:szCs w:val="26"/>
          <w:lang w:eastAsia="ru-RU"/>
        </w:rPr>
        <w:tab/>
      </w:r>
      <w:r w:rsidR="00014C49" w:rsidRPr="006D51DF">
        <w:rPr>
          <w:rFonts w:ascii="Times New Roman" w:eastAsia="Times New Roman" w:hAnsi="Times New Roman" w:cs="Times New Roman"/>
          <w:color w:val="000000" w:themeColor="text1"/>
          <w:sz w:val="26"/>
          <w:szCs w:val="26"/>
          <w:lang w:eastAsia="ru-RU"/>
        </w:rPr>
        <w:t>___________</w:t>
      </w:r>
      <w:r w:rsidR="005719F8" w:rsidRPr="006D51DF">
        <w:rPr>
          <w:rFonts w:ascii="Times New Roman" w:eastAsia="Times New Roman" w:hAnsi="Times New Roman" w:cs="Times New Roman"/>
          <w:color w:val="000000" w:themeColor="text1"/>
          <w:sz w:val="26"/>
          <w:szCs w:val="26"/>
          <w:lang w:eastAsia="ru-RU"/>
        </w:rPr>
        <w:tab/>
        <w:t>(макс.</w:t>
      </w:r>
      <w:r w:rsidRPr="006D51DF">
        <w:rPr>
          <w:rFonts w:ascii="Times New Roman" w:eastAsia="Times New Roman" w:hAnsi="Times New Roman" w:cs="Times New Roman"/>
          <w:i/>
          <w:iCs/>
          <w:color w:val="000000" w:themeColor="text1"/>
          <w:sz w:val="26"/>
          <w:szCs w:val="26"/>
          <w:lang w:eastAsia="ru-RU"/>
        </w:rPr>
        <w:t>  -3 разряд)</w:t>
      </w:r>
    </w:p>
    <w:p w:rsidR="00014C49" w:rsidRPr="006D51DF" w:rsidRDefault="00014C49" w:rsidP="00DD3D26">
      <w:pPr>
        <w:spacing w:after="0" w:line="240" w:lineRule="auto"/>
        <w:rPr>
          <w:rFonts w:ascii="Times New Roman" w:eastAsia="Times New Roman" w:hAnsi="Times New Roman" w:cs="Times New Roman"/>
          <w:i/>
          <w:iCs/>
          <w:color w:val="000000" w:themeColor="text1"/>
          <w:sz w:val="26"/>
          <w:szCs w:val="26"/>
          <w:lang w:eastAsia="ru-RU"/>
        </w:rPr>
      </w:pPr>
    </w:p>
    <w:p w:rsidR="00014C49" w:rsidRPr="006D51DF" w:rsidRDefault="00014C49" w:rsidP="00014C49">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xml:space="preserve">Руководитель практики от предприятия: </w:t>
      </w:r>
    </w:p>
    <w:p w:rsidR="00014C49" w:rsidRPr="006D51DF" w:rsidRDefault="00014C49" w:rsidP="00014C49">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____________________________________________________/________________________/</w:t>
      </w:r>
    </w:p>
    <w:p w:rsidR="00014C49" w:rsidRPr="006D51DF" w:rsidRDefault="00014C49" w:rsidP="00014C49">
      <w:pPr>
        <w:spacing w:after="0" w:line="240" w:lineRule="auto"/>
        <w:jc w:val="center"/>
        <w:rPr>
          <w:rFonts w:ascii="Times New Roman" w:eastAsia="Times New Roman" w:hAnsi="Times New Roman" w:cs="Times New Roman"/>
          <w:color w:val="000000" w:themeColor="text1"/>
          <w:sz w:val="16"/>
          <w:szCs w:val="16"/>
          <w:lang w:eastAsia="ru-RU"/>
        </w:rPr>
      </w:pPr>
      <w:r w:rsidRPr="006D51DF">
        <w:rPr>
          <w:rFonts w:ascii="Times New Roman" w:eastAsia="Times New Roman" w:hAnsi="Times New Roman" w:cs="Times New Roman"/>
          <w:color w:val="000000" w:themeColor="text1"/>
          <w:sz w:val="16"/>
          <w:szCs w:val="16"/>
          <w:lang w:eastAsia="ru-RU"/>
        </w:rPr>
        <w:t>должность</w:t>
      </w:r>
      <w:r w:rsidRPr="006D51DF">
        <w:rPr>
          <w:rFonts w:ascii="Times New Roman" w:eastAsia="Times New Roman" w:hAnsi="Times New Roman" w:cs="Times New Roman"/>
          <w:color w:val="000000" w:themeColor="text1"/>
          <w:sz w:val="16"/>
          <w:szCs w:val="16"/>
          <w:lang w:eastAsia="ru-RU"/>
        </w:rPr>
        <w:tab/>
        <w:t xml:space="preserve">                                   подпись</w:t>
      </w:r>
      <w:r w:rsidRPr="006D51DF">
        <w:rPr>
          <w:rFonts w:ascii="Times New Roman" w:eastAsia="Times New Roman" w:hAnsi="Times New Roman" w:cs="Times New Roman"/>
          <w:color w:val="000000" w:themeColor="text1"/>
          <w:sz w:val="16"/>
          <w:szCs w:val="16"/>
          <w:lang w:eastAsia="ru-RU"/>
        </w:rPr>
        <w:tab/>
        <w:t xml:space="preserve">                                                                      расшифровка подписи</w:t>
      </w:r>
    </w:p>
    <w:p w:rsidR="00014C49" w:rsidRPr="006D51DF" w:rsidRDefault="00014C49" w:rsidP="00DD3D26">
      <w:pPr>
        <w:spacing w:after="0" w:line="240" w:lineRule="auto"/>
        <w:rPr>
          <w:rFonts w:ascii="Times New Roman" w:eastAsia="Times New Roman" w:hAnsi="Times New Roman" w:cs="Times New Roman"/>
          <w:color w:val="000000" w:themeColor="text1"/>
          <w:sz w:val="24"/>
          <w:szCs w:val="24"/>
          <w:lang w:eastAsia="ru-RU"/>
        </w:rPr>
      </w:pPr>
    </w:p>
    <w:p w:rsidR="00014C49" w:rsidRPr="006D51DF" w:rsidRDefault="00014C49" w:rsidP="00DD3D26">
      <w:pPr>
        <w:spacing w:after="0" w:line="240" w:lineRule="auto"/>
        <w:rPr>
          <w:rFonts w:ascii="Times New Roman" w:eastAsia="Times New Roman" w:hAnsi="Times New Roman" w:cs="Times New Roman"/>
          <w:color w:val="000000" w:themeColor="text1"/>
          <w:sz w:val="24"/>
          <w:szCs w:val="24"/>
          <w:lang w:eastAsia="ru-RU"/>
        </w:rPr>
      </w:pPr>
    </w:p>
    <w:p w:rsidR="00DD3D26" w:rsidRPr="006D51DF" w:rsidRDefault="00DD3D26" w:rsidP="00DD3D26">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p w:rsidR="00DD3D26" w:rsidRPr="006D51DF" w:rsidRDefault="00DD3D26" w:rsidP="00610BB9">
      <w:pPr>
        <w:spacing w:after="0" w:line="480" w:lineRule="auto"/>
        <w:jc w:val="right"/>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М.П.</w:t>
      </w:r>
      <w:r w:rsidRPr="006D51DF">
        <w:rPr>
          <w:rFonts w:ascii="Times New Roman" w:eastAsia="Times New Roman" w:hAnsi="Times New Roman" w:cs="Times New Roman"/>
          <w:color w:val="000000" w:themeColor="text1"/>
          <w:sz w:val="24"/>
          <w:szCs w:val="24"/>
          <w:lang w:eastAsia="ru-RU"/>
        </w:rPr>
        <w:br w:type="page"/>
      </w:r>
      <w:r w:rsidRPr="006D51DF">
        <w:rPr>
          <w:rFonts w:ascii="Times New Roman" w:eastAsia="Times New Roman" w:hAnsi="Times New Roman" w:cs="Times New Roman"/>
          <w:color w:val="000000" w:themeColor="text1"/>
          <w:sz w:val="24"/>
          <w:szCs w:val="24"/>
          <w:lang w:eastAsia="ru-RU"/>
        </w:rPr>
        <w:lastRenderedPageBreak/>
        <w:t> </w:t>
      </w:r>
      <w:r w:rsidR="00610BB9" w:rsidRPr="006D51DF">
        <w:rPr>
          <w:rFonts w:ascii="Times New Roman" w:eastAsia="Times New Roman" w:hAnsi="Times New Roman" w:cs="Times New Roman"/>
          <w:color w:val="000000" w:themeColor="text1"/>
          <w:sz w:val="24"/>
          <w:szCs w:val="24"/>
          <w:lang w:eastAsia="ru-RU"/>
        </w:rPr>
        <w:t>Приложение 5</w:t>
      </w:r>
    </w:p>
    <w:p w:rsidR="00815D2C" w:rsidRPr="006D51DF" w:rsidRDefault="00815D2C" w:rsidP="00815D2C">
      <w:pPr>
        <w:keepNext/>
        <w:keepLines/>
        <w:spacing w:after="0" w:line="240" w:lineRule="auto"/>
        <w:jc w:val="center"/>
        <w:rPr>
          <w:rFonts w:ascii="Times New Roman" w:eastAsia="Times New Roman" w:hAnsi="Times New Roman" w:cs="Times New Roman"/>
          <w:bCs/>
          <w:color w:val="000000" w:themeColor="text1"/>
          <w:sz w:val="24"/>
          <w:szCs w:val="24"/>
          <w:lang w:eastAsia="ru-RU"/>
        </w:rPr>
      </w:pPr>
      <w:bookmarkStart w:id="1" w:name="_Toc157587268"/>
      <w:r w:rsidRPr="006D51DF">
        <w:rPr>
          <w:rFonts w:ascii="Times New Roman" w:eastAsia="Times New Roman" w:hAnsi="Times New Roman" w:cs="Times New Roman"/>
          <w:bCs/>
          <w:color w:val="000000" w:themeColor="text1"/>
          <w:sz w:val="24"/>
          <w:szCs w:val="24"/>
          <w:lang w:eastAsia="ru-RU"/>
        </w:rPr>
        <w:t xml:space="preserve">Министерство просвещения и науки Кабардино-Балкарской Республики </w:t>
      </w:r>
    </w:p>
    <w:p w:rsidR="00815D2C" w:rsidRPr="006D51DF" w:rsidRDefault="00815D2C" w:rsidP="00815D2C">
      <w:pPr>
        <w:keepNext/>
        <w:keepLines/>
        <w:spacing w:after="0" w:line="240" w:lineRule="auto"/>
        <w:jc w:val="center"/>
        <w:rPr>
          <w:rFonts w:ascii="Times New Roman" w:eastAsia="Times New Roman" w:hAnsi="Times New Roman" w:cs="Times New Roman"/>
          <w:bCs/>
          <w:color w:val="000000" w:themeColor="text1"/>
          <w:sz w:val="24"/>
          <w:szCs w:val="24"/>
          <w:lang w:eastAsia="ru-RU"/>
        </w:rPr>
      </w:pPr>
      <w:r w:rsidRPr="006D51DF">
        <w:rPr>
          <w:rFonts w:ascii="Times New Roman" w:eastAsia="Times New Roman" w:hAnsi="Times New Roman" w:cs="Times New Roman"/>
          <w:bCs/>
          <w:color w:val="000000" w:themeColor="text1"/>
          <w:sz w:val="24"/>
          <w:szCs w:val="24"/>
          <w:lang w:eastAsia="ru-RU"/>
        </w:rPr>
        <w:t xml:space="preserve">Государственное бюджетное профессиональное образовательное учреждение </w:t>
      </w:r>
    </w:p>
    <w:p w:rsidR="00815D2C" w:rsidRPr="006D51DF" w:rsidRDefault="00815D2C" w:rsidP="00815D2C">
      <w:pPr>
        <w:keepNext/>
        <w:keepLines/>
        <w:spacing w:after="0" w:line="240" w:lineRule="auto"/>
        <w:jc w:val="center"/>
        <w:rPr>
          <w:rFonts w:ascii="Times New Roman" w:eastAsia="Times New Roman" w:hAnsi="Times New Roman" w:cs="Times New Roman"/>
          <w:bCs/>
          <w:color w:val="000000" w:themeColor="text1"/>
          <w:sz w:val="24"/>
          <w:szCs w:val="24"/>
          <w:lang w:eastAsia="ru-RU"/>
        </w:rPr>
      </w:pPr>
      <w:r w:rsidRPr="006D51DF">
        <w:rPr>
          <w:rFonts w:ascii="Times New Roman" w:eastAsia="Times New Roman" w:hAnsi="Times New Roman" w:cs="Times New Roman"/>
          <w:bCs/>
          <w:color w:val="000000" w:themeColor="text1"/>
          <w:sz w:val="24"/>
          <w:szCs w:val="24"/>
          <w:lang w:eastAsia="ru-RU"/>
        </w:rPr>
        <w:t xml:space="preserve">«Кабардино-Балкарский автомобильно-дорожный </w:t>
      </w:r>
      <w:proofErr w:type="spellStart"/>
      <w:r w:rsidRPr="006D51DF">
        <w:rPr>
          <w:rFonts w:ascii="Times New Roman" w:eastAsia="Times New Roman" w:hAnsi="Times New Roman" w:cs="Times New Roman"/>
          <w:bCs/>
          <w:color w:val="000000" w:themeColor="text1"/>
          <w:sz w:val="24"/>
          <w:szCs w:val="24"/>
          <w:lang w:eastAsia="ru-RU"/>
        </w:rPr>
        <w:t>колледж»</w:t>
      </w:r>
      <w:proofErr w:type="spellEnd"/>
    </w:p>
    <w:p w:rsidR="00DD3D26" w:rsidRPr="006D51DF" w:rsidRDefault="00DD3D26" w:rsidP="00815D2C">
      <w:pPr>
        <w:keepNext/>
        <w:keepLines/>
        <w:spacing w:before="240" w:after="0" w:line="240" w:lineRule="auto"/>
        <w:jc w:val="center"/>
        <w:outlineLvl w:val="0"/>
        <w:rPr>
          <w:rFonts w:ascii="Times New Roman" w:eastAsia="Times New Roman" w:hAnsi="Times New Roman" w:cs="Times New Roman"/>
          <w:b/>
          <w:bCs/>
          <w:color w:val="000000" w:themeColor="text1"/>
          <w:kern w:val="36"/>
          <w:sz w:val="48"/>
          <w:szCs w:val="48"/>
          <w:lang w:eastAsia="ru-RU"/>
        </w:rPr>
      </w:pPr>
      <w:r w:rsidRPr="006D51DF">
        <w:rPr>
          <w:rFonts w:ascii="Times New Roman" w:eastAsia="Times New Roman" w:hAnsi="Times New Roman" w:cs="Times New Roman"/>
          <w:b/>
          <w:bCs/>
          <w:color w:val="000000" w:themeColor="text1"/>
          <w:kern w:val="36"/>
          <w:sz w:val="32"/>
          <w:szCs w:val="32"/>
          <w:lang w:eastAsia="ru-RU"/>
        </w:rPr>
        <w:t>Дневник практики</w:t>
      </w:r>
      <w:bookmarkEnd w:id="1"/>
    </w:p>
    <w:p w:rsidR="00DD3D26" w:rsidRPr="006D51DF" w:rsidRDefault="00DD3D26" w:rsidP="00DD3D26">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_______________________________________________</w:t>
      </w:r>
      <w:r w:rsidR="005470DB" w:rsidRPr="006D51DF">
        <w:rPr>
          <w:rFonts w:ascii="Times New Roman" w:eastAsia="Times New Roman" w:hAnsi="Times New Roman" w:cs="Times New Roman"/>
          <w:color w:val="000000" w:themeColor="text1"/>
          <w:sz w:val="24"/>
          <w:szCs w:val="24"/>
          <w:lang w:eastAsia="ru-RU"/>
        </w:rPr>
        <w:t>______________________________</w:t>
      </w:r>
    </w:p>
    <w:p w:rsidR="00DD3D26" w:rsidRPr="006D51DF" w:rsidRDefault="00DD3D26" w:rsidP="00DD3D26">
      <w:pP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vertAlign w:val="superscript"/>
          <w:lang w:eastAsia="ru-RU"/>
        </w:rPr>
        <w:t>Вид практики</w:t>
      </w:r>
    </w:p>
    <w:p w:rsidR="00DD3D26" w:rsidRPr="006D51DF" w:rsidRDefault="00DD3D26" w:rsidP="00DD3D26">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_______________________________________________</w:t>
      </w:r>
      <w:r w:rsidR="005470DB" w:rsidRPr="006D51DF">
        <w:rPr>
          <w:rFonts w:ascii="Times New Roman" w:eastAsia="Times New Roman" w:hAnsi="Times New Roman" w:cs="Times New Roman"/>
          <w:color w:val="000000" w:themeColor="text1"/>
          <w:sz w:val="24"/>
          <w:szCs w:val="24"/>
          <w:lang w:eastAsia="ru-RU"/>
        </w:rPr>
        <w:t>______________________________</w:t>
      </w:r>
    </w:p>
    <w:p w:rsidR="00DD3D26" w:rsidRPr="006D51DF" w:rsidRDefault="00DD3D26" w:rsidP="00A44E88">
      <w:pPr>
        <w:pBdr>
          <w:bottom w:val="single" w:sz="12" w:space="0" w:color="000000"/>
        </w:pBd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vertAlign w:val="superscript"/>
          <w:lang w:eastAsia="ru-RU"/>
        </w:rPr>
        <w:t>Наименование предприятия</w:t>
      </w:r>
    </w:p>
    <w:p w:rsidR="00DD3D26" w:rsidRPr="006D51DF" w:rsidRDefault="00DD3D26" w:rsidP="00DD3D26">
      <w:pPr>
        <w:pBdr>
          <w:bottom w:val="single" w:sz="12" w:space="0" w:color="000000"/>
        </w:pBd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p w:rsidR="00DD3D26" w:rsidRPr="006D51DF" w:rsidRDefault="00DD3D26" w:rsidP="00DD3D26">
      <w:pP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16"/>
          <w:szCs w:val="16"/>
          <w:lang w:eastAsia="ru-RU"/>
        </w:rPr>
        <w:t>(ФИО студента)</w:t>
      </w:r>
    </w:p>
    <w:p w:rsidR="00DD3D26" w:rsidRPr="006D51DF" w:rsidRDefault="00DD3D26" w:rsidP="00DD3D26">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Группа _____</w:t>
      </w:r>
      <w:r w:rsidR="00A44E88" w:rsidRPr="006D51DF">
        <w:rPr>
          <w:rFonts w:ascii="Times New Roman" w:eastAsia="Times New Roman" w:hAnsi="Times New Roman" w:cs="Times New Roman"/>
          <w:color w:val="000000" w:themeColor="text1"/>
          <w:sz w:val="24"/>
          <w:szCs w:val="24"/>
          <w:lang w:eastAsia="ru-RU"/>
        </w:rPr>
        <w:t>_ профессия</w:t>
      </w:r>
      <w:r w:rsidRPr="006D51DF">
        <w:rPr>
          <w:rFonts w:ascii="Times New Roman" w:eastAsia="Times New Roman" w:hAnsi="Times New Roman" w:cs="Times New Roman"/>
          <w:color w:val="000000" w:themeColor="text1"/>
          <w:sz w:val="24"/>
          <w:szCs w:val="24"/>
          <w:lang w:eastAsia="ru-RU"/>
        </w:rPr>
        <w:t xml:space="preserve"> </w:t>
      </w:r>
      <w:r w:rsidR="00815D2C" w:rsidRPr="006D51DF">
        <w:rPr>
          <w:rFonts w:ascii="Times New Roman" w:eastAsia="Times New Roman" w:hAnsi="Times New Roman" w:cs="Times New Roman"/>
          <w:bCs/>
          <w:color w:val="000000" w:themeColor="text1"/>
          <w:lang w:eastAsia="ru-RU"/>
        </w:rPr>
        <w:t>43.02.06 «Сервис на транспорте (по видам транспорта)»</w:t>
      </w:r>
    </w:p>
    <w:p w:rsidR="00DD3D26" w:rsidRPr="006D51DF" w:rsidRDefault="00DD3D26" w:rsidP="00DD3D26">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Период прохождения практики с «</w:t>
      </w:r>
      <w:r w:rsidR="00CA7A3D" w:rsidRPr="006D51DF">
        <w:rPr>
          <w:rFonts w:ascii="Times New Roman" w:eastAsia="Times New Roman" w:hAnsi="Times New Roman" w:cs="Times New Roman"/>
          <w:color w:val="000000" w:themeColor="text1"/>
          <w:sz w:val="24"/>
          <w:szCs w:val="24"/>
          <w:lang w:eastAsia="ru-RU"/>
        </w:rPr>
        <w:t>____» ________</w:t>
      </w:r>
      <w:r w:rsidRPr="006D51DF">
        <w:rPr>
          <w:rFonts w:ascii="Times New Roman" w:eastAsia="Times New Roman" w:hAnsi="Times New Roman" w:cs="Times New Roman"/>
          <w:color w:val="000000" w:themeColor="text1"/>
          <w:sz w:val="24"/>
          <w:szCs w:val="24"/>
          <w:lang w:eastAsia="ru-RU"/>
        </w:rPr>
        <w:t>202____г. по «</w:t>
      </w:r>
      <w:r w:rsidR="00CA7A3D" w:rsidRPr="006D51DF">
        <w:rPr>
          <w:rFonts w:ascii="Times New Roman" w:eastAsia="Times New Roman" w:hAnsi="Times New Roman" w:cs="Times New Roman"/>
          <w:color w:val="000000" w:themeColor="text1"/>
          <w:sz w:val="24"/>
          <w:szCs w:val="24"/>
          <w:lang w:eastAsia="ru-RU"/>
        </w:rPr>
        <w:t>____» ________</w:t>
      </w:r>
      <w:r w:rsidRPr="006D51DF">
        <w:rPr>
          <w:rFonts w:ascii="Times New Roman" w:eastAsia="Times New Roman" w:hAnsi="Times New Roman" w:cs="Times New Roman"/>
          <w:color w:val="000000" w:themeColor="text1"/>
          <w:sz w:val="24"/>
          <w:szCs w:val="24"/>
          <w:lang w:eastAsia="ru-RU"/>
        </w:rPr>
        <w:t>202____г.</w:t>
      </w:r>
    </w:p>
    <w:p w:rsidR="00DD3D26" w:rsidRPr="006D51DF" w:rsidRDefault="00DD3D26" w:rsidP="00DD3D26">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Руководитель центра карьеры ГБПОУ «КБАДК»:</w:t>
      </w:r>
      <w:proofErr w:type="spellStart"/>
      <w:r w:rsidRPr="006D51DF">
        <w:rPr>
          <w:rFonts w:ascii="Times New Roman" w:eastAsia="Times New Roman" w:hAnsi="Times New Roman" w:cs="Times New Roman"/>
          <w:b/>
          <w:bCs/>
          <w:color w:val="000000" w:themeColor="text1"/>
          <w:sz w:val="24"/>
          <w:szCs w:val="24"/>
          <w:u w:val="single"/>
          <w:lang w:eastAsia="ru-RU"/>
        </w:rPr>
        <w:t>Лихова</w:t>
      </w:r>
      <w:proofErr w:type="spellEnd"/>
      <w:r w:rsidRPr="006D51DF">
        <w:rPr>
          <w:rFonts w:ascii="Times New Roman" w:eastAsia="Times New Roman" w:hAnsi="Times New Roman" w:cs="Times New Roman"/>
          <w:b/>
          <w:bCs/>
          <w:color w:val="000000" w:themeColor="text1"/>
          <w:sz w:val="24"/>
          <w:szCs w:val="24"/>
          <w:u w:val="single"/>
          <w:lang w:eastAsia="ru-RU"/>
        </w:rPr>
        <w:t xml:space="preserve"> Альбина Леонидовна</w:t>
      </w:r>
    </w:p>
    <w:p w:rsidR="00DD3D26" w:rsidRPr="006D51DF" w:rsidRDefault="00DD3D26" w:rsidP="00DD3D26">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Руководитель практики от предприятия:</w:t>
      </w:r>
    </w:p>
    <w:p w:rsidR="00DD3D26" w:rsidRPr="006D51DF" w:rsidRDefault="00DD3D26" w:rsidP="00DD3D26">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Должность: ___________________________________________________________________</w:t>
      </w:r>
    </w:p>
    <w:p w:rsidR="00DD3D26" w:rsidRPr="006D51DF" w:rsidRDefault="00DD3D26" w:rsidP="00DD3D26">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Фамилия, имя, отчество________________________________________________________</w:t>
      </w:r>
    </w:p>
    <w:p w:rsidR="00DD3D26" w:rsidRPr="006D51DF" w:rsidRDefault="00DD3D26" w:rsidP="00DD3D26">
      <w:pPr>
        <w:spacing w:after="0" w:line="36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bl>
      <w:tblPr>
        <w:tblStyle w:val="1"/>
        <w:tblW w:w="0" w:type="auto"/>
        <w:tblLook w:val="04A0" w:firstRow="1" w:lastRow="0" w:firstColumn="1" w:lastColumn="0" w:noHBand="0" w:noVBand="1"/>
      </w:tblPr>
      <w:tblGrid>
        <w:gridCol w:w="1413"/>
        <w:gridCol w:w="7932"/>
      </w:tblGrid>
      <w:tr w:rsidR="00DD3D26" w:rsidRPr="006D51DF" w:rsidTr="00C51C10">
        <w:trPr>
          <w:trHeight w:val="220"/>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b/>
                <w:bCs/>
                <w:color w:val="000000" w:themeColor="text1"/>
                <w:sz w:val="18"/>
                <w:szCs w:val="18"/>
                <w:lang w:eastAsia="ru-RU"/>
              </w:rPr>
              <w:t>Дата</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b/>
                <w:bCs/>
                <w:color w:val="000000" w:themeColor="text1"/>
                <w:sz w:val="18"/>
                <w:szCs w:val="18"/>
                <w:lang w:eastAsia="ru-RU"/>
              </w:rPr>
              <w:t>Краткое описание выполненной студентом работы</w:t>
            </w:r>
          </w:p>
        </w:tc>
      </w:tr>
      <w:tr w:rsidR="00DD3D26" w:rsidRPr="006D51DF" w:rsidTr="00C51C10">
        <w:trPr>
          <w:trHeight w:val="137"/>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931BCE" w:rsidRPr="006D51DF" w:rsidTr="00C51C10">
        <w:trPr>
          <w:trHeight w:val="137"/>
        </w:trPr>
        <w:tc>
          <w:tcPr>
            <w:tcW w:w="1413"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c>
          <w:tcPr>
            <w:tcW w:w="7932"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r>
      <w:tr w:rsidR="00931BCE" w:rsidRPr="006D51DF" w:rsidTr="00C51C10">
        <w:trPr>
          <w:trHeight w:val="137"/>
        </w:trPr>
        <w:tc>
          <w:tcPr>
            <w:tcW w:w="1413"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c>
          <w:tcPr>
            <w:tcW w:w="7932"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r>
      <w:tr w:rsidR="00931BCE" w:rsidRPr="006D51DF" w:rsidTr="00C51C10">
        <w:trPr>
          <w:trHeight w:val="137"/>
        </w:trPr>
        <w:tc>
          <w:tcPr>
            <w:tcW w:w="1413"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c>
          <w:tcPr>
            <w:tcW w:w="7932"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r>
      <w:tr w:rsidR="00931BCE" w:rsidRPr="006D51DF" w:rsidTr="00C51C10">
        <w:trPr>
          <w:trHeight w:val="137"/>
        </w:trPr>
        <w:tc>
          <w:tcPr>
            <w:tcW w:w="1413"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c>
          <w:tcPr>
            <w:tcW w:w="7932"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r>
      <w:tr w:rsidR="00931BCE" w:rsidRPr="006D51DF" w:rsidTr="00C51C10">
        <w:trPr>
          <w:trHeight w:val="137"/>
        </w:trPr>
        <w:tc>
          <w:tcPr>
            <w:tcW w:w="1413"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c>
          <w:tcPr>
            <w:tcW w:w="7932"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r>
      <w:tr w:rsidR="00931BCE" w:rsidRPr="006D51DF" w:rsidTr="00C51C10">
        <w:trPr>
          <w:trHeight w:val="137"/>
        </w:trPr>
        <w:tc>
          <w:tcPr>
            <w:tcW w:w="1413"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c>
          <w:tcPr>
            <w:tcW w:w="7932"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r>
      <w:tr w:rsidR="00931BCE" w:rsidRPr="006D51DF" w:rsidTr="00C51C10">
        <w:trPr>
          <w:trHeight w:val="137"/>
        </w:trPr>
        <w:tc>
          <w:tcPr>
            <w:tcW w:w="1413"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c>
          <w:tcPr>
            <w:tcW w:w="7932"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r>
      <w:tr w:rsidR="00931BCE" w:rsidRPr="006D51DF" w:rsidTr="00C51C10">
        <w:trPr>
          <w:trHeight w:val="137"/>
        </w:trPr>
        <w:tc>
          <w:tcPr>
            <w:tcW w:w="1413"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c>
          <w:tcPr>
            <w:tcW w:w="7932"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r>
      <w:tr w:rsidR="00931BCE" w:rsidRPr="006D51DF" w:rsidTr="00C51C10">
        <w:trPr>
          <w:trHeight w:val="137"/>
        </w:trPr>
        <w:tc>
          <w:tcPr>
            <w:tcW w:w="1413"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c>
          <w:tcPr>
            <w:tcW w:w="7932"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r>
      <w:tr w:rsidR="00931BCE" w:rsidRPr="006D51DF" w:rsidTr="00C51C10">
        <w:trPr>
          <w:trHeight w:val="137"/>
        </w:trPr>
        <w:tc>
          <w:tcPr>
            <w:tcW w:w="1413"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c>
          <w:tcPr>
            <w:tcW w:w="7932"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r>
      <w:tr w:rsidR="00931BCE" w:rsidRPr="006D51DF" w:rsidTr="00C51C10">
        <w:trPr>
          <w:trHeight w:val="137"/>
        </w:trPr>
        <w:tc>
          <w:tcPr>
            <w:tcW w:w="1413"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c>
          <w:tcPr>
            <w:tcW w:w="7932"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r>
      <w:tr w:rsidR="00931BCE" w:rsidRPr="006D51DF" w:rsidTr="00C51C10">
        <w:trPr>
          <w:trHeight w:val="137"/>
        </w:trPr>
        <w:tc>
          <w:tcPr>
            <w:tcW w:w="1413"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c>
          <w:tcPr>
            <w:tcW w:w="7932"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r>
      <w:tr w:rsidR="00931BCE" w:rsidRPr="006D51DF" w:rsidTr="00C51C10">
        <w:trPr>
          <w:trHeight w:val="137"/>
        </w:trPr>
        <w:tc>
          <w:tcPr>
            <w:tcW w:w="1413"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c>
          <w:tcPr>
            <w:tcW w:w="7932"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r>
      <w:tr w:rsidR="00931BCE" w:rsidRPr="006D51DF" w:rsidTr="00C51C10">
        <w:trPr>
          <w:trHeight w:val="137"/>
        </w:trPr>
        <w:tc>
          <w:tcPr>
            <w:tcW w:w="1413"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c>
          <w:tcPr>
            <w:tcW w:w="7932" w:type="dxa"/>
          </w:tcPr>
          <w:p w:rsidR="00931BCE" w:rsidRPr="006D51DF" w:rsidRDefault="00931BCE" w:rsidP="00DD3D26">
            <w:pPr>
              <w:jc w:val="center"/>
              <w:rPr>
                <w:rFonts w:ascii="Times New Roman" w:eastAsia="Times New Roman" w:hAnsi="Times New Roman" w:cs="Times New Roman"/>
                <w:color w:val="000000" w:themeColor="text1"/>
                <w:sz w:val="24"/>
                <w:szCs w:val="24"/>
                <w:lang w:eastAsia="ru-RU"/>
              </w:rPr>
            </w:pPr>
          </w:p>
        </w:tc>
      </w:tr>
      <w:tr w:rsidR="00DD3D26" w:rsidRPr="006D51DF" w:rsidTr="00C51C10">
        <w:trPr>
          <w:trHeight w:val="284"/>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73"/>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122"/>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125"/>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58"/>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61"/>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66"/>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55"/>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60"/>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35"/>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98"/>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43"/>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34"/>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37"/>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28"/>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lastRenderedPageBreak/>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73"/>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73"/>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63"/>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125"/>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71"/>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60"/>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64"/>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54"/>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58"/>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34"/>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38"/>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42"/>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C51C10">
        <w:trPr>
          <w:trHeight w:val="232"/>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236"/>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240"/>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230"/>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234"/>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224"/>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228"/>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232"/>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221"/>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226"/>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216"/>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220"/>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224"/>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200"/>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203"/>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194"/>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198"/>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202"/>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192"/>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E65BEB">
        <w:trPr>
          <w:trHeight w:val="196"/>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271"/>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134"/>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123"/>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128"/>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273"/>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122"/>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267"/>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AD1D61">
        <w:trPr>
          <w:trHeight w:val="116"/>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E65BEB">
        <w:trPr>
          <w:trHeight w:val="119"/>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E65BEB">
        <w:trPr>
          <w:trHeight w:val="266"/>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r w:rsidR="00DD3D26" w:rsidRPr="006D51DF" w:rsidTr="00E65BEB">
        <w:trPr>
          <w:trHeight w:val="113"/>
        </w:trPr>
        <w:tc>
          <w:tcPr>
            <w:tcW w:w="1413"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c>
          <w:tcPr>
            <w:tcW w:w="7932" w:type="dxa"/>
            <w:hideMark/>
          </w:tcPr>
          <w:p w:rsidR="00DD3D26" w:rsidRPr="006D51DF" w:rsidRDefault="00DD3D26" w:rsidP="00DD3D26">
            <w:pPr>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w:t>
            </w:r>
          </w:p>
        </w:tc>
      </w:tr>
    </w:tbl>
    <w:p w:rsidR="00DD3D26" w:rsidRPr="006D51DF" w:rsidRDefault="00DD3D26" w:rsidP="00CF3D9C">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Дата _______________________</w:t>
      </w:r>
    </w:p>
    <w:p w:rsidR="00DD3D26" w:rsidRPr="006D51DF" w:rsidRDefault="00DD3D26" w:rsidP="00CF3D9C">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xml:space="preserve"> Преподаватель/мастер ПО </w:t>
      </w:r>
      <w:proofErr w:type="spellStart"/>
      <w:r w:rsidR="005470DB" w:rsidRPr="006D51DF">
        <w:rPr>
          <w:rFonts w:ascii="Times New Roman" w:eastAsia="Times New Roman" w:hAnsi="Times New Roman" w:cs="Times New Roman"/>
          <w:color w:val="000000" w:themeColor="text1"/>
          <w:sz w:val="24"/>
          <w:szCs w:val="24"/>
          <w:lang w:eastAsia="ru-RU"/>
        </w:rPr>
        <w:t>по</w:t>
      </w:r>
      <w:proofErr w:type="spellEnd"/>
      <w:r w:rsidR="005470DB" w:rsidRPr="006D51DF">
        <w:rPr>
          <w:rFonts w:ascii="Times New Roman" w:eastAsia="Times New Roman" w:hAnsi="Times New Roman" w:cs="Times New Roman"/>
          <w:color w:val="000000" w:themeColor="text1"/>
          <w:sz w:val="24"/>
          <w:szCs w:val="24"/>
          <w:lang w:eastAsia="ru-RU"/>
        </w:rPr>
        <w:t> практике</w:t>
      </w:r>
      <w:r w:rsidR="00A90D01" w:rsidRPr="006D51DF">
        <w:rPr>
          <w:rFonts w:ascii="Times New Roman" w:eastAsia="Times New Roman" w:hAnsi="Times New Roman" w:cs="Times New Roman"/>
          <w:color w:val="000000" w:themeColor="text1"/>
          <w:sz w:val="24"/>
          <w:szCs w:val="24"/>
          <w:lang w:eastAsia="ru-RU"/>
        </w:rPr>
        <w:t xml:space="preserve"> от колледжа ________________</w:t>
      </w:r>
      <w:r w:rsidRPr="006D51DF">
        <w:rPr>
          <w:rFonts w:ascii="Times New Roman" w:eastAsia="Times New Roman" w:hAnsi="Times New Roman" w:cs="Times New Roman"/>
          <w:color w:val="000000" w:themeColor="text1"/>
          <w:sz w:val="24"/>
          <w:szCs w:val="24"/>
          <w:lang w:eastAsia="ru-RU"/>
        </w:rPr>
        <w:t>/</w:t>
      </w:r>
      <w:r w:rsidR="00A90D01" w:rsidRPr="006D51DF">
        <w:rPr>
          <w:rFonts w:ascii="Times New Roman" w:eastAsia="Times New Roman" w:hAnsi="Times New Roman" w:cs="Times New Roman"/>
          <w:color w:val="000000" w:themeColor="text1"/>
          <w:sz w:val="24"/>
          <w:szCs w:val="24"/>
          <w:lang w:eastAsia="ru-RU"/>
        </w:rPr>
        <w:t>_______________</w:t>
      </w:r>
      <w:r w:rsidRPr="006D51DF">
        <w:rPr>
          <w:rFonts w:ascii="Times New Roman" w:eastAsia="Times New Roman" w:hAnsi="Times New Roman" w:cs="Times New Roman"/>
          <w:color w:val="000000" w:themeColor="text1"/>
          <w:sz w:val="24"/>
          <w:szCs w:val="24"/>
          <w:lang w:eastAsia="ru-RU"/>
        </w:rPr>
        <w:t>/</w:t>
      </w:r>
    </w:p>
    <w:p w:rsidR="00B50220" w:rsidRPr="006D51DF" w:rsidRDefault="00B50220" w:rsidP="00CF3D9C">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xml:space="preserve">Руководитель практики от предприятия: </w:t>
      </w:r>
    </w:p>
    <w:p w:rsidR="00B50220" w:rsidRPr="006D51DF" w:rsidRDefault="00B50220" w:rsidP="00CF3D9C">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____________________________________________________/________________________/</w:t>
      </w:r>
    </w:p>
    <w:p w:rsidR="00B50220" w:rsidRPr="006D51DF" w:rsidRDefault="00B50220" w:rsidP="00CF3D9C">
      <w:pPr>
        <w:spacing w:after="0" w:line="240" w:lineRule="auto"/>
        <w:rPr>
          <w:rFonts w:ascii="Times New Roman" w:eastAsia="Times New Roman" w:hAnsi="Times New Roman" w:cs="Times New Roman"/>
          <w:color w:val="000000" w:themeColor="text1"/>
          <w:sz w:val="16"/>
          <w:szCs w:val="16"/>
          <w:lang w:eastAsia="ru-RU"/>
        </w:rPr>
      </w:pPr>
      <w:r w:rsidRPr="006D51DF">
        <w:rPr>
          <w:rFonts w:ascii="Times New Roman" w:eastAsia="Times New Roman" w:hAnsi="Times New Roman" w:cs="Times New Roman"/>
          <w:color w:val="000000" w:themeColor="text1"/>
          <w:sz w:val="16"/>
          <w:szCs w:val="16"/>
          <w:lang w:eastAsia="ru-RU"/>
        </w:rPr>
        <w:t>должность</w:t>
      </w:r>
      <w:r w:rsidRPr="006D51DF">
        <w:rPr>
          <w:rFonts w:ascii="Times New Roman" w:eastAsia="Times New Roman" w:hAnsi="Times New Roman" w:cs="Times New Roman"/>
          <w:color w:val="000000" w:themeColor="text1"/>
          <w:sz w:val="16"/>
          <w:szCs w:val="16"/>
          <w:lang w:eastAsia="ru-RU"/>
        </w:rPr>
        <w:tab/>
        <w:t xml:space="preserve">                                   подпись</w:t>
      </w:r>
      <w:r w:rsidRPr="006D51DF">
        <w:rPr>
          <w:rFonts w:ascii="Times New Roman" w:eastAsia="Times New Roman" w:hAnsi="Times New Roman" w:cs="Times New Roman"/>
          <w:color w:val="000000" w:themeColor="text1"/>
          <w:sz w:val="16"/>
          <w:szCs w:val="16"/>
          <w:lang w:eastAsia="ru-RU"/>
        </w:rPr>
        <w:tab/>
        <w:t xml:space="preserve">                                                                      расшифровка подписи</w:t>
      </w:r>
    </w:p>
    <w:p w:rsidR="00B50220" w:rsidRPr="006D51DF" w:rsidRDefault="00B50220" w:rsidP="00CF3D9C">
      <w:pPr>
        <w:spacing w:after="0" w:line="240" w:lineRule="auto"/>
        <w:rPr>
          <w:rFonts w:ascii="Times New Roman" w:eastAsia="Times New Roman" w:hAnsi="Times New Roman" w:cs="Times New Roman"/>
          <w:color w:val="000000" w:themeColor="text1"/>
          <w:sz w:val="24"/>
          <w:szCs w:val="24"/>
          <w:lang w:eastAsia="ru-RU"/>
        </w:rPr>
      </w:pPr>
    </w:p>
    <w:p w:rsidR="00DD3D26" w:rsidRPr="006D51DF" w:rsidRDefault="00DD3D26" w:rsidP="00CF3D9C">
      <w:pPr>
        <w:spacing w:after="0" w:line="240" w:lineRule="auto"/>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xml:space="preserve"> Руководитель центра карьеры ГБПОУ «КБАДК» ______________________/ А.Л. </w:t>
      </w:r>
      <w:proofErr w:type="spellStart"/>
      <w:r w:rsidRPr="006D51DF">
        <w:rPr>
          <w:rFonts w:ascii="Times New Roman" w:eastAsia="Times New Roman" w:hAnsi="Times New Roman" w:cs="Times New Roman"/>
          <w:color w:val="000000" w:themeColor="text1"/>
          <w:sz w:val="24"/>
          <w:szCs w:val="24"/>
          <w:lang w:eastAsia="ru-RU"/>
        </w:rPr>
        <w:t>Лихова</w:t>
      </w:r>
      <w:proofErr w:type="spellEnd"/>
      <w:r w:rsidRPr="006D51DF">
        <w:rPr>
          <w:rFonts w:ascii="Times New Roman" w:eastAsia="Times New Roman" w:hAnsi="Times New Roman" w:cs="Times New Roman"/>
          <w:color w:val="000000" w:themeColor="text1"/>
          <w:sz w:val="24"/>
          <w:szCs w:val="24"/>
          <w:lang w:eastAsia="ru-RU"/>
        </w:rPr>
        <w:t xml:space="preserve"> /</w:t>
      </w:r>
    </w:p>
    <w:p w:rsidR="00B50220" w:rsidRPr="006D51DF" w:rsidRDefault="00B50220" w:rsidP="00DD3D26">
      <w:pPr>
        <w:spacing w:after="0" w:line="240" w:lineRule="auto"/>
        <w:rPr>
          <w:rFonts w:ascii="Times New Roman" w:eastAsia="Times New Roman" w:hAnsi="Times New Roman" w:cs="Times New Roman"/>
          <w:color w:val="000000" w:themeColor="text1"/>
          <w:sz w:val="24"/>
          <w:szCs w:val="24"/>
          <w:lang w:eastAsia="ru-RU"/>
        </w:rPr>
        <w:sectPr w:rsidR="00B50220" w:rsidRPr="006D51DF" w:rsidSect="00CD4EDC">
          <w:pgSz w:w="11906" w:h="16838"/>
          <w:pgMar w:top="1134" w:right="850" w:bottom="1134" w:left="1701" w:header="708" w:footer="708" w:gutter="0"/>
          <w:cols w:space="708"/>
          <w:docGrid w:linePitch="360"/>
        </w:sectPr>
      </w:pPr>
    </w:p>
    <w:p w:rsidR="00A65EA7" w:rsidRPr="006D51DF" w:rsidRDefault="00610BB9" w:rsidP="00A65EA7">
      <w:pPr>
        <w:spacing w:after="0" w:line="240" w:lineRule="auto"/>
        <w:jc w:val="right"/>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lastRenderedPageBreak/>
        <w:t>Приложение 6</w:t>
      </w:r>
    </w:p>
    <w:p w:rsidR="00A65EA7" w:rsidRPr="006D51DF" w:rsidRDefault="00A65EA7" w:rsidP="00A65EA7">
      <w:pP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ЛИСТ ОЗНАКОМЛЕНИЯ</w:t>
      </w:r>
    </w:p>
    <w:p w:rsidR="00A65EA7" w:rsidRPr="006D51DF" w:rsidRDefault="00A65EA7" w:rsidP="00A65EA7">
      <w:pPr>
        <w:spacing w:after="0" w:line="240" w:lineRule="auto"/>
        <w:rPr>
          <w:rFonts w:ascii="Times New Roman" w:eastAsia="Times New Roman" w:hAnsi="Times New Roman" w:cs="Times New Roman"/>
          <w:color w:val="000000" w:themeColor="text1"/>
          <w:sz w:val="24"/>
          <w:szCs w:val="24"/>
          <w:lang w:eastAsia="ru-RU"/>
        </w:rPr>
      </w:pPr>
    </w:p>
    <w:tbl>
      <w:tblPr>
        <w:tblStyle w:val="a3"/>
        <w:tblW w:w="0" w:type="auto"/>
        <w:tblLook w:val="04A0" w:firstRow="1" w:lastRow="0" w:firstColumn="1" w:lastColumn="0" w:noHBand="0" w:noVBand="1"/>
      </w:tblPr>
      <w:tblGrid>
        <w:gridCol w:w="988"/>
        <w:gridCol w:w="3969"/>
        <w:gridCol w:w="2051"/>
        <w:gridCol w:w="2337"/>
      </w:tblGrid>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w:t>
            </w: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ФИО</w:t>
            </w: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Дата ознакомления</w:t>
            </w: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 xml:space="preserve">Подпись </w:t>
            </w: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r w:rsidR="00A65EA7" w:rsidRPr="006D51DF" w:rsidTr="00C3528D">
        <w:tc>
          <w:tcPr>
            <w:tcW w:w="988"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39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05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c>
          <w:tcPr>
            <w:tcW w:w="2337"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p>
        </w:tc>
      </w:tr>
    </w:tbl>
    <w:p w:rsidR="00A65EA7" w:rsidRPr="006D51DF" w:rsidRDefault="00A65EA7" w:rsidP="00A65EA7">
      <w:pPr>
        <w:spacing w:after="0" w:line="240" w:lineRule="auto"/>
        <w:rPr>
          <w:rFonts w:ascii="Times New Roman" w:eastAsia="Times New Roman" w:hAnsi="Times New Roman" w:cs="Times New Roman"/>
          <w:b/>
          <w:color w:val="000000" w:themeColor="text1"/>
          <w:sz w:val="24"/>
          <w:szCs w:val="24"/>
          <w:lang w:eastAsia="ru-RU"/>
        </w:rPr>
      </w:pPr>
    </w:p>
    <w:p w:rsidR="00A65EA7" w:rsidRPr="006D51DF" w:rsidRDefault="00A65EA7" w:rsidP="00A65EA7">
      <w:pPr>
        <w:spacing w:after="0" w:line="240" w:lineRule="auto"/>
        <w:rPr>
          <w:rFonts w:ascii="Times New Roman" w:eastAsia="Times New Roman" w:hAnsi="Times New Roman" w:cs="Times New Roman"/>
          <w:color w:val="000000" w:themeColor="text1"/>
          <w:sz w:val="24"/>
          <w:szCs w:val="24"/>
          <w:lang w:eastAsia="ru-RU"/>
        </w:rPr>
      </w:pPr>
    </w:p>
    <w:p w:rsidR="00A65EA7" w:rsidRPr="006D51DF" w:rsidRDefault="00A65EA7" w:rsidP="00A65EA7">
      <w:pPr>
        <w:spacing w:after="0" w:line="240" w:lineRule="auto"/>
        <w:rPr>
          <w:rFonts w:ascii="Times New Roman" w:eastAsia="Times New Roman" w:hAnsi="Times New Roman" w:cs="Times New Roman"/>
          <w:color w:val="000000" w:themeColor="text1"/>
          <w:sz w:val="24"/>
          <w:szCs w:val="24"/>
          <w:lang w:eastAsia="ru-RU"/>
        </w:rPr>
      </w:pPr>
    </w:p>
    <w:p w:rsidR="00A65EA7" w:rsidRPr="006D51DF" w:rsidRDefault="00A65EA7" w:rsidP="00A65EA7">
      <w:pPr>
        <w:spacing w:after="0" w:line="240" w:lineRule="auto"/>
        <w:rPr>
          <w:rFonts w:ascii="Times New Roman" w:eastAsia="Times New Roman" w:hAnsi="Times New Roman" w:cs="Times New Roman"/>
          <w:color w:val="000000" w:themeColor="text1"/>
          <w:sz w:val="24"/>
          <w:szCs w:val="24"/>
          <w:lang w:eastAsia="ru-RU"/>
        </w:rPr>
      </w:pPr>
    </w:p>
    <w:p w:rsidR="00A65EA7" w:rsidRPr="006D51DF" w:rsidRDefault="00A65EA7" w:rsidP="00A65EA7">
      <w:pPr>
        <w:spacing w:after="0" w:line="240" w:lineRule="auto"/>
        <w:rPr>
          <w:rFonts w:ascii="Times New Roman" w:eastAsia="Times New Roman" w:hAnsi="Times New Roman" w:cs="Times New Roman"/>
          <w:color w:val="000000" w:themeColor="text1"/>
          <w:sz w:val="24"/>
          <w:szCs w:val="24"/>
          <w:lang w:eastAsia="ru-RU"/>
        </w:rPr>
      </w:pPr>
    </w:p>
    <w:p w:rsidR="00A65EA7" w:rsidRPr="006D51DF" w:rsidRDefault="00A65EA7" w:rsidP="00A65EA7">
      <w:pPr>
        <w:spacing w:after="0" w:line="240" w:lineRule="auto"/>
        <w:rPr>
          <w:rFonts w:ascii="Times New Roman" w:eastAsia="Times New Roman" w:hAnsi="Times New Roman" w:cs="Times New Roman"/>
          <w:color w:val="000000" w:themeColor="text1"/>
          <w:sz w:val="24"/>
          <w:szCs w:val="24"/>
          <w:lang w:eastAsia="ru-RU"/>
        </w:rPr>
        <w:sectPr w:rsidR="00A65EA7" w:rsidRPr="006D51DF" w:rsidSect="00C3528D">
          <w:pgSz w:w="11906" w:h="16838"/>
          <w:pgMar w:top="1134" w:right="850" w:bottom="1134" w:left="1701" w:header="708" w:footer="708" w:gutter="0"/>
          <w:cols w:space="708"/>
          <w:docGrid w:linePitch="360"/>
        </w:sectPr>
      </w:pPr>
    </w:p>
    <w:p w:rsidR="00A65EA7" w:rsidRPr="006D51DF" w:rsidRDefault="00A65EA7" w:rsidP="00A65EA7">
      <w:pPr>
        <w:spacing w:after="0" w:line="240" w:lineRule="auto"/>
        <w:jc w:val="right"/>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lastRenderedPageBreak/>
        <w:t xml:space="preserve">Приложение </w:t>
      </w:r>
      <w:r w:rsidR="00610BB9" w:rsidRPr="006D51DF">
        <w:rPr>
          <w:rFonts w:ascii="Times New Roman" w:eastAsia="Times New Roman" w:hAnsi="Times New Roman" w:cs="Times New Roman"/>
          <w:color w:val="000000" w:themeColor="text1"/>
          <w:sz w:val="24"/>
          <w:szCs w:val="24"/>
          <w:lang w:eastAsia="ru-RU"/>
        </w:rPr>
        <w:t>7</w:t>
      </w:r>
    </w:p>
    <w:p w:rsidR="00A65EA7" w:rsidRPr="006D51DF" w:rsidRDefault="00A65EA7" w:rsidP="00A65EA7">
      <w:pPr>
        <w:spacing w:after="0" w:line="240" w:lineRule="auto"/>
        <w:rPr>
          <w:rFonts w:ascii="Times New Roman" w:eastAsia="Times New Roman" w:hAnsi="Times New Roman" w:cs="Times New Roman"/>
          <w:color w:val="000000" w:themeColor="text1"/>
          <w:sz w:val="24"/>
          <w:szCs w:val="24"/>
          <w:lang w:eastAsia="ru-RU"/>
        </w:rPr>
      </w:pPr>
    </w:p>
    <w:p w:rsidR="00A65EA7" w:rsidRPr="006D51DF" w:rsidRDefault="00A65EA7" w:rsidP="00A65EA7">
      <w:pPr>
        <w:spacing w:after="0" w:line="240" w:lineRule="auto"/>
        <w:rPr>
          <w:rFonts w:ascii="Times New Roman" w:eastAsia="Times New Roman" w:hAnsi="Times New Roman" w:cs="Times New Roman"/>
          <w:color w:val="000000" w:themeColor="text1"/>
          <w:sz w:val="24"/>
          <w:szCs w:val="24"/>
          <w:lang w:eastAsia="ru-RU"/>
        </w:rPr>
      </w:pPr>
    </w:p>
    <w:p w:rsidR="00A65EA7" w:rsidRPr="006D51DF" w:rsidRDefault="00A65EA7" w:rsidP="00A65EA7">
      <w:pPr>
        <w:spacing w:after="0" w:line="240" w:lineRule="auto"/>
        <w:jc w:val="cente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ЛИСТ ВНЕСЕНИЯ ИЗМЕНЕНИЙ</w:t>
      </w:r>
    </w:p>
    <w:p w:rsidR="00A65EA7" w:rsidRPr="006D51DF" w:rsidRDefault="00A65EA7" w:rsidP="00A65EA7">
      <w:pPr>
        <w:spacing w:after="0" w:line="240" w:lineRule="auto"/>
        <w:rPr>
          <w:rFonts w:ascii="Times New Roman" w:eastAsia="Times New Roman" w:hAnsi="Times New Roman" w:cs="Times New Roman"/>
          <w:b/>
          <w:color w:val="000000" w:themeColor="text1"/>
          <w:sz w:val="24"/>
          <w:szCs w:val="24"/>
          <w:lang w:eastAsia="ru-RU"/>
        </w:rPr>
      </w:pPr>
    </w:p>
    <w:tbl>
      <w:tblPr>
        <w:tblStyle w:val="a3"/>
        <w:tblW w:w="0" w:type="auto"/>
        <w:tblLook w:val="04A0" w:firstRow="1" w:lastRow="0" w:firstColumn="1" w:lastColumn="0" w:noHBand="0" w:noVBand="1"/>
      </w:tblPr>
      <w:tblGrid>
        <w:gridCol w:w="1300"/>
        <w:gridCol w:w="2579"/>
        <w:gridCol w:w="1664"/>
        <w:gridCol w:w="2115"/>
        <w:gridCol w:w="1687"/>
      </w:tblGrid>
      <w:tr w:rsidR="00A65EA7" w:rsidRPr="006D51DF" w:rsidTr="00C3528D">
        <w:tc>
          <w:tcPr>
            <w:tcW w:w="1271"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Номер изменения</w:t>
            </w:r>
          </w:p>
        </w:tc>
        <w:tc>
          <w:tcPr>
            <w:tcW w:w="2584"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Номер и дата распорядительного документа о внесении изменений в ДП</w:t>
            </w:r>
          </w:p>
        </w:tc>
        <w:tc>
          <w:tcPr>
            <w:tcW w:w="1669"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Дата внесения изменения</w:t>
            </w:r>
          </w:p>
        </w:tc>
        <w:tc>
          <w:tcPr>
            <w:tcW w:w="2126"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ФИО лица, внесшего изменение</w:t>
            </w:r>
          </w:p>
        </w:tc>
        <w:tc>
          <w:tcPr>
            <w:tcW w:w="1695" w:type="dxa"/>
          </w:tcPr>
          <w:p w:rsidR="00A65EA7" w:rsidRPr="006D51DF" w:rsidRDefault="00A65EA7" w:rsidP="00A65EA7">
            <w:pPr>
              <w:rPr>
                <w:rFonts w:ascii="Times New Roman" w:eastAsia="Times New Roman" w:hAnsi="Times New Roman" w:cs="Times New Roman"/>
                <w:color w:val="000000" w:themeColor="text1"/>
                <w:sz w:val="24"/>
                <w:szCs w:val="24"/>
                <w:lang w:eastAsia="ru-RU"/>
              </w:rPr>
            </w:pPr>
            <w:r w:rsidRPr="006D51DF">
              <w:rPr>
                <w:rFonts w:ascii="Times New Roman" w:eastAsia="Times New Roman" w:hAnsi="Times New Roman" w:cs="Times New Roman"/>
                <w:color w:val="000000" w:themeColor="text1"/>
                <w:sz w:val="24"/>
                <w:szCs w:val="24"/>
                <w:lang w:eastAsia="ru-RU"/>
              </w:rPr>
              <w:t>Подпись</w:t>
            </w: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r w:rsidR="00A65EA7" w:rsidRPr="00A65EA7" w:rsidTr="00C3528D">
        <w:tc>
          <w:tcPr>
            <w:tcW w:w="1271" w:type="dxa"/>
          </w:tcPr>
          <w:p w:rsidR="00A65EA7" w:rsidRPr="00A65EA7" w:rsidRDefault="00A65EA7" w:rsidP="00A65EA7">
            <w:pPr>
              <w:rPr>
                <w:rFonts w:ascii="Times New Roman" w:eastAsia="Times New Roman" w:hAnsi="Times New Roman" w:cs="Times New Roman"/>
                <w:sz w:val="24"/>
                <w:szCs w:val="24"/>
                <w:lang w:eastAsia="ru-RU"/>
              </w:rPr>
            </w:pPr>
          </w:p>
        </w:tc>
        <w:tc>
          <w:tcPr>
            <w:tcW w:w="2584" w:type="dxa"/>
          </w:tcPr>
          <w:p w:rsidR="00A65EA7" w:rsidRPr="00A65EA7" w:rsidRDefault="00A65EA7" w:rsidP="00A65EA7">
            <w:pPr>
              <w:rPr>
                <w:rFonts w:ascii="Times New Roman" w:eastAsia="Times New Roman" w:hAnsi="Times New Roman" w:cs="Times New Roman"/>
                <w:sz w:val="24"/>
                <w:szCs w:val="24"/>
                <w:lang w:eastAsia="ru-RU"/>
              </w:rPr>
            </w:pPr>
          </w:p>
        </w:tc>
        <w:tc>
          <w:tcPr>
            <w:tcW w:w="1669" w:type="dxa"/>
          </w:tcPr>
          <w:p w:rsidR="00A65EA7" w:rsidRPr="00A65EA7" w:rsidRDefault="00A65EA7" w:rsidP="00A65EA7">
            <w:pPr>
              <w:rPr>
                <w:rFonts w:ascii="Times New Roman" w:eastAsia="Times New Roman" w:hAnsi="Times New Roman" w:cs="Times New Roman"/>
                <w:sz w:val="24"/>
                <w:szCs w:val="24"/>
                <w:lang w:eastAsia="ru-RU"/>
              </w:rPr>
            </w:pPr>
          </w:p>
        </w:tc>
        <w:tc>
          <w:tcPr>
            <w:tcW w:w="2126" w:type="dxa"/>
          </w:tcPr>
          <w:p w:rsidR="00A65EA7" w:rsidRPr="00A65EA7" w:rsidRDefault="00A65EA7" w:rsidP="00A65EA7">
            <w:pPr>
              <w:rPr>
                <w:rFonts w:ascii="Times New Roman" w:eastAsia="Times New Roman" w:hAnsi="Times New Roman" w:cs="Times New Roman"/>
                <w:sz w:val="24"/>
                <w:szCs w:val="24"/>
                <w:lang w:eastAsia="ru-RU"/>
              </w:rPr>
            </w:pPr>
          </w:p>
        </w:tc>
        <w:tc>
          <w:tcPr>
            <w:tcW w:w="1695" w:type="dxa"/>
          </w:tcPr>
          <w:p w:rsidR="00A65EA7" w:rsidRPr="00A65EA7" w:rsidRDefault="00A65EA7" w:rsidP="00A65EA7">
            <w:pPr>
              <w:rPr>
                <w:rFonts w:ascii="Times New Roman" w:eastAsia="Times New Roman" w:hAnsi="Times New Roman" w:cs="Times New Roman"/>
                <w:sz w:val="24"/>
                <w:szCs w:val="24"/>
                <w:lang w:eastAsia="ru-RU"/>
              </w:rPr>
            </w:pPr>
          </w:p>
        </w:tc>
      </w:tr>
    </w:tbl>
    <w:p w:rsidR="00A65EA7" w:rsidRPr="00A65EA7" w:rsidRDefault="00A65EA7" w:rsidP="00A65EA7">
      <w:pPr>
        <w:spacing w:after="0" w:line="240" w:lineRule="auto"/>
        <w:rPr>
          <w:rFonts w:ascii="Times New Roman" w:eastAsia="Times New Roman" w:hAnsi="Times New Roman" w:cs="Times New Roman"/>
          <w:b/>
          <w:sz w:val="24"/>
          <w:szCs w:val="24"/>
          <w:lang w:eastAsia="ru-RU"/>
        </w:rPr>
      </w:pPr>
    </w:p>
    <w:p w:rsidR="00A65EA7" w:rsidRPr="00A65EA7" w:rsidRDefault="00A65EA7" w:rsidP="00A65EA7">
      <w:pPr>
        <w:spacing w:after="0" w:line="240" w:lineRule="auto"/>
        <w:rPr>
          <w:rFonts w:ascii="Times New Roman" w:eastAsia="Times New Roman" w:hAnsi="Times New Roman" w:cs="Times New Roman"/>
          <w:b/>
          <w:sz w:val="24"/>
          <w:szCs w:val="24"/>
          <w:lang w:eastAsia="ru-RU"/>
        </w:rPr>
      </w:pPr>
    </w:p>
    <w:p w:rsidR="00A65EA7" w:rsidRPr="00A65EA7" w:rsidRDefault="00A65EA7" w:rsidP="00A65EA7">
      <w:pPr>
        <w:spacing w:after="0" w:line="240" w:lineRule="auto"/>
        <w:rPr>
          <w:rFonts w:ascii="Times New Roman" w:eastAsia="Times New Roman" w:hAnsi="Times New Roman" w:cs="Times New Roman"/>
          <w:b/>
          <w:sz w:val="24"/>
          <w:szCs w:val="24"/>
          <w:lang w:eastAsia="ru-RU"/>
        </w:rPr>
      </w:pPr>
    </w:p>
    <w:p w:rsidR="00A65EA7" w:rsidRPr="00A65EA7" w:rsidRDefault="00A65EA7" w:rsidP="00A65EA7">
      <w:pPr>
        <w:spacing w:after="0" w:line="240" w:lineRule="auto"/>
        <w:rPr>
          <w:rFonts w:ascii="Times New Roman" w:eastAsia="Times New Roman" w:hAnsi="Times New Roman" w:cs="Times New Roman"/>
          <w:b/>
          <w:sz w:val="24"/>
          <w:szCs w:val="24"/>
          <w:lang w:eastAsia="ru-RU"/>
        </w:rPr>
      </w:pPr>
    </w:p>
    <w:p w:rsidR="00A65EA7" w:rsidRPr="00A65EA7" w:rsidRDefault="00A65EA7" w:rsidP="00A65EA7">
      <w:pPr>
        <w:spacing w:after="0" w:line="240" w:lineRule="auto"/>
        <w:rPr>
          <w:rFonts w:ascii="Times New Roman" w:eastAsia="Times New Roman" w:hAnsi="Times New Roman" w:cs="Times New Roman"/>
          <w:b/>
          <w:sz w:val="24"/>
          <w:szCs w:val="24"/>
          <w:lang w:eastAsia="ru-RU"/>
        </w:rPr>
      </w:pPr>
    </w:p>
    <w:p w:rsidR="00B50220" w:rsidRPr="005470DB" w:rsidRDefault="00B50220" w:rsidP="00DD3D26">
      <w:pPr>
        <w:spacing w:after="0" w:line="240" w:lineRule="auto"/>
        <w:rPr>
          <w:rFonts w:ascii="Times New Roman" w:eastAsia="Times New Roman" w:hAnsi="Times New Roman" w:cs="Times New Roman"/>
          <w:sz w:val="24"/>
          <w:szCs w:val="24"/>
          <w:lang w:eastAsia="ru-RU"/>
        </w:rPr>
      </w:pPr>
    </w:p>
    <w:p w:rsidR="003004F2" w:rsidRPr="005470DB" w:rsidRDefault="003004F2" w:rsidP="0012631D">
      <w:pPr>
        <w:spacing w:after="0" w:line="360" w:lineRule="auto"/>
        <w:jc w:val="center"/>
        <w:rPr>
          <w:rFonts w:ascii="Times New Roman" w:hAnsi="Times New Roman" w:cs="Times New Roman"/>
          <w:b/>
          <w:sz w:val="20"/>
          <w:szCs w:val="20"/>
        </w:rPr>
      </w:pPr>
    </w:p>
    <w:sectPr w:rsidR="003004F2" w:rsidRPr="005470DB" w:rsidSect="00CD4ED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DC5" w:rsidRDefault="00751DC5">
      <w:pPr>
        <w:spacing w:after="0" w:line="240" w:lineRule="auto"/>
      </w:pPr>
      <w:r>
        <w:separator/>
      </w:r>
    </w:p>
  </w:endnote>
  <w:endnote w:type="continuationSeparator" w:id="0">
    <w:p w:rsidR="00751DC5" w:rsidRDefault="00751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3646664"/>
      <w:docPartObj>
        <w:docPartGallery w:val="Page Numbers (Bottom of Page)"/>
        <w:docPartUnique/>
      </w:docPartObj>
    </w:sdtPr>
    <w:sdtContent>
      <w:p w:rsidR="0036372B" w:rsidRDefault="0036372B">
        <w:pPr>
          <w:pStyle w:val="a4"/>
          <w:jc w:val="right"/>
        </w:pPr>
        <w:r>
          <w:fldChar w:fldCharType="begin"/>
        </w:r>
        <w:r>
          <w:instrText>PAGE   \* MERGEFORMAT</w:instrText>
        </w:r>
        <w:r>
          <w:fldChar w:fldCharType="separate"/>
        </w:r>
        <w:r w:rsidR="006D51DF">
          <w:rPr>
            <w:noProof/>
          </w:rPr>
          <w:t>18</w:t>
        </w:r>
        <w:r>
          <w:fldChar w:fldCharType="end"/>
        </w:r>
      </w:p>
    </w:sdtContent>
  </w:sdt>
  <w:p w:rsidR="0036372B" w:rsidRDefault="0036372B">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DC5" w:rsidRDefault="00751DC5">
      <w:pPr>
        <w:spacing w:after="0" w:line="240" w:lineRule="auto"/>
      </w:pPr>
      <w:r>
        <w:separator/>
      </w:r>
    </w:p>
  </w:footnote>
  <w:footnote w:type="continuationSeparator" w:id="0">
    <w:p w:rsidR="00751DC5" w:rsidRDefault="00751D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multilevel"/>
    <w:tmpl w:val="E49E36DE"/>
    <w:name w:val="WW8Num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rPr>
        <w:rFonts w:ascii="Courier New" w:hAnsi="Courier New" w:cs="Courier New"/>
        <w:b w:val="0"/>
      </w:rPr>
    </w:lvl>
    <w:lvl w:ilvl="2">
      <w:start w:val="1"/>
      <w:numFmt w:val="lowerRoman"/>
      <w:lvlText w:val="%2.%3."/>
      <w:lvlJc w:val="right"/>
      <w:pPr>
        <w:tabs>
          <w:tab w:val="num" w:pos="0"/>
        </w:tabs>
        <w:ind w:left="2160" w:hanging="180"/>
      </w:pPr>
      <w:rPr>
        <w:rFonts w:ascii="Wingdings" w:hAnsi="Wingdings" w:cs="Wingdings"/>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nsid w:val="039D46C9"/>
    <w:multiLevelType w:val="multilevel"/>
    <w:tmpl w:val="A7FE26C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DA5C56"/>
    <w:multiLevelType w:val="multilevel"/>
    <w:tmpl w:val="45703AF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346322"/>
    <w:multiLevelType w:val="multilevel"/>
    <w:tmpl w:val="BCDCB35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0A77DB"/>
    <w:multiLevelType w:val="multilevel"/>
    <w:tmpl w:val="9E964F0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7065DD"/>
    <w:multiLevelType w:val="multilevel"/>
    <w:tmpl w:val="50BCC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0434F2"/>
    <w:multiLevelType w:val="multilevel"/>
    <w:tmpl w:val="B036BA1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3721265"/>
    <w:multiLevelType w:val="multilevel"/>
    <w:tmpl w:val="9AE243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CAC0482"/>
    <w:multiLevelType w:val="multilevel"/>
    <w:tmpl w:val="46C41E6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1640E21"/>
    <w:multiLevelType w:val="multilevel"/>
    <w:tmpl w:val="94DAFDB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43F0989"/>
    <w:multiLevelType w:val="multilevel"/>
    <w:tmpl w:val="EDB6110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5D3266E"/>
    <w:multiLevelType w:val="multilevel"/>
    <w:tmpl w:val="F07E9A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9971116"/>
    <w:multiLevelType w:val="multilevel"/>
    <w:tmpl w:val="468E1F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0610579"/>
    <w:multiLevelType w:val="multilevel"/>
    <w:tmpl w:val="3522C68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3E86F5C"/>
    <w:multiLevelType w:val="multilevel"/>
    <w:tmpl w:val="BF9079A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AAB4F05"/>
    <w:multiLevelType w:val="multilevel"/>
    <w:tmpl w:val="71F420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DD939DA"/>
    <w:multiLevelType w:val="multilevel"/>
    <w:tmpl w:val="3D3806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F7B6FA0"/>
    <w:multiLevelType w:val="multilevel"/>
    <w:tmpl w:val="2208EA0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20A213D"/>
    <w:multiLevelType w:val="multilevel"/>
    <w:tmpl w:val="AB263DE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2886EBE"/>
    <w:multiLevelType w:val="multilevel"/>
    <w:tmpl w:val="7152E6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4A439A7"/>
    <w:multiLevelType w:val="multilevel"/>
    <w:tmpl w:val="E28A7E9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63971EE"/>
    <w:multiLevelType w:val="multilevel"/>
    <w:tmpl w:val="1A766C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96C1DB3"/>
    <w:multiLevelType w:val="multilevel"/>
    <w:tmpl w:val="4B323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A411168"/>
    <w:multiLevelType w:val="multilevel"/>
    <w:tmpl w:val="C64499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BD75B98"/>
    <w:multiLevelType w:val="multilevel"/>
    <w:tmpl w:val="6478EBD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0F53E8F"/>
    <w:multiLevelType w:val="multilevel"/>
    <w:tmpl w:val="4A808D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2167B92"/>
    <w:multiLevelType w:val="multilevel"/>
    <w:tmpl w:val="A76A10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21"/>
    <w:lvlOverride w:ilvl="0">
      <w:lvl w:ilvl="0">
        <w:numFmt w:val="decimal"/>
        <w:lvlText w:val="%1."/>
        <w:lvlJc w:val="left"/>
      </w:lvl>
    </w:lvlOverride>
  </w:num>
  <w:num w:numId="3">
    <w:abstractNumId w:val="15"/>
    <w:lvlOverride w:ilvl="0">
      <w:lvl w:ilvl="0">
        <w:numFmt w:val="decimal"/>
        <w:lvlText w:val="%1."/>
        <w:lvlJc w:val="left"/>
      </w:lvl>
    </w:lvlOverride>
  </w:num>
  <w:num w:numId="4">
    <w:abstractNumId w:val="25"/>
    <w:lvlOverride w:ilvl="0">
      <w:lvl w:ilvl="0">
        <w:numFmt w:val="decimal"/>
        <w:lvlText w:val="%1."/>
        <w:lvlJc w:val="left"/>
      </w:lvl>
    </w:lvlOverride>
  </w:num>
  <w:num w:numId="5">
    <w:abstractNumId w:val="7"/>
    <w:lvlOverride w:ilvl="0">
      <w:lvl w:ilvl="0">
        <w:numFmt w:val="decimal"/>
        <w:lvlText w:val="%1."/>
        <w:lvlJc w:val="left"/>
      </w:lvl>
    </w:lvlOverride>
  </w:num>
  <w:num w:numId="6">
    <w:abstractNumId w:val="23"/>
    <w:lvlOverride w:ilvl="0">
      <w:lvl w:ilvl="0">
        <w:numFmt w:val="decimal"/>
        <w:lvlText w:val="%1."/>
        <w:lvlJc w:val="left"/>
      </w:lvl>
    </w:lvlOverride>
  </w:num>
  <w:num w:numId="7">
    <w:abstractNumId w:val="8"/>
    <w:lvlOverride w:ilvl="0">
      <w:lvl w:ilvl="0">
        <w:numFmt w:val="decimal"/>
        <w:lvlText w:val="%1."/>
        <w:lvlJc w:val="left"/>
      </w:lvl>
    </w:lvlOverride>
  </w:num>
  <w:num w:numId="8">
    <w:abstractNumId w:val="6"/>
    <w:lvlOverride w:ilvl="0">
      <w:lvl w:ilvl="0">
        <w:numFmt w:val="decimal"/>
        <w:lvlText w:val="%1."/>
        <w:lvlJc w:val="left"/>
      </w:lvl>
    </w:lvlOverride>
  </w:num>
  <w:num w:numId="9">
    <w:abstractNumId w:val="11"/>
    <w:lvlOverride w:ilvl="0">
      <w:lvl w:ilvl="0">
        <w:numFmt w:val="decimal"/>
        <w:lvlText w:val="%1."/>
        <w:lvlJc w:val="left"/>
      </w:lvl>
    </w:lvlOverride>
  </w:num>
  <w:num w:numId="10">
    <w:abstractNumId w:val="20"/>
    <w:lvlOverride w:ilvl="0">
      <w:lvl w:ilvl="0">
        <w:numFmt w:val="decimal"/>
        <w:lvlText w:val="%1."/>
        <w:lvlJc w:val="left"/>
      </w:lvl>
    </w:lvlOverride>
  </w:num>
  <w:num w:numId="11">
    <w:abstractNumId w:val="1"/>
    <w:lvlOverride w:ilvl="0">
      <w:lvl w:ilvl="0">
        <w:numFmt w:val="decimal"/>
        <w:lvlText w:val="%1."/>
        <w:lvlJc w:val="left"/>
      </w:lvl>
    </w:lvlOverride>
  </w:num>
  <w:num w:numId="12">
    <w:abstractNumId w:val="18"/>
    <w:lvlOverride w:ilvl="0">
      <w:lvl w:ilvl="0">
        <w:numFmt w:val="decimal"/>
        <w:lvlText w:val="%1."/>
        <w:lvlJc w:val="left"/>
      </w:lvl>
    </w:lvlOverride>
  </w:num>
  <w:num w:numId="13">
    <w:abstractNumId w:val="10"/>
    <w:lvlOverride w:ilvl="0">
      <w:lvl w:ilvl="0">
        <w:numFmt w:val="decimal"/>
        <w:lvlText w:val="%1."/>
        <w:lvlJc w:val="left"/>
      </w:lvl>
    </w:lvlOverride>
  </w:num>
  <w:num w:numId="14">
    <w:abstractNumId w:val="4"/>
    <w:lvlOverride w:ilvl="0">
      <w:lvl w:ilvl="0">
        <w:numFmt w:val="decimal"/>
        <w:lvlText w:val="%1."/>
        <w:lvlJc w:val="left"/>
      </w:lvl>
    </w:lvlOverride>
  </w:num>
  <w:num w:numId="15">
    <w:abstractNumId w:val="17"/>
    <w:lvlOverride w:ilvl="0">
      <w:lvl w:ilvl="0">
        <w:numFmt w:val="decimal"/>
        <w:lvlText w:val="%1."/>
        <w:lvlJc w:val="left"/>
      </w:lvl>
    </w:lvlOverride>
  </w:num>
  <w:num w:numId="16">
    <w:abstractNumId w:val="24"/>
    <w:lvlOverride w:ilvl="0">
      <w:lvl w:ilvl="0">
        <w:numFmt w:val="decimal"/>
        <w:lvlText w:val="%1."/>
        <w:lvlJc w:val="left"/>
      </w:lvl>
    </w:lvlOverride>
  </w:num>
  <w:num w:numId="17">
    <w:abstractNumId w:val="9"/>
    <w:lvlOverride w:ilvl="0">
      <w:lvl w:ilvl="0">
        <w:numFmt w:val="decimal"/>
        <w:lvlText w:val="%1."/>
        <w:lvlJc w:val="left"/>
      </w:lvl>
    </w:lvlOverride>
  </w:num>
  <w:num w:numId="18">
    <w:abstractNumId w:val="14"/>
    <w:lvlOverride w:ilvl="0">
      <w:lvl w:ilvl="0">
        <w:numFmt w:val="decimal"/>
        <w:lvlText w:val="%1."/>
        <w:lvlJc w:val="left"/>
      </w:lvl>
    </w:lvlOverride>
  </w:num>
  <w:num w:numId="19">
    <w:abstractNumId w:val="2"/>
    <w:lvlOverride w:ilvl="0">
      <w:lvl w:ilvl="0">
        <w:numFmt w:val="decimal"/>
        <w:lvlText w:val="%1."/>
        <w:lvlJc w:val="left"/>
      </w:lvl>
    </w:lvlOverride>
  </w:num>
  <w:num w:numId="20">
    <w:abstractNumId w:val="5"/>
  </w:num>
  <w:num w:numId="21">
    <w:abstractNumId w:val="26"/>
    <w:lvlOverride w:ilvl="0">
      <w:lvl w:ilvl="0">
        <w:numFmt w:val="decimal"/>
        <w:lvlText w:val="%1."/>
        <w:lvlJc w:val="left"/>
      </w:lvl>
    </w:lvlOverride>
  </w:num>
  <w:num w:numId="22">
    <w:abstractNumId w:val="16"/>
    <w:lvlOverride w:ilvl="0">
      <w:lvl w:ilvl="0">
        <w:numFmt w:val="decimal"/>
        <w:lvlText w:val="%1."/>
        <w:lvlJc w:val="left"/>
      </w:lvl>
    </w:lvlOverride>
  </w:num>
  <w:num w:numId="23">
    <w:abstractNumId w:val="19"/>
    <w:lvlOverride w:ilvl="0">
      <w:lvl w:ilvl="0">
        <w:numFmt w:val="decimal"/>
        <w:lvlText w:val="%1."/>
        <w:lvlJc w:val="left"/>
      </w:lvl>
    </w:lvlOverride>
  </w:num>
  <w:num w:numId="24">
    <w:abstractNumId w:val="3"/>
    <w:lvlOverride w:ilvl="0">
      <w:lvl w:ilvl="0">
        <w:numFmt w:val="decimal"/>
        <w:lvlText w:val="%1."/>
        <w:lvlJc w:val="left"/>
      </w:lvl>
    </w:lvlOverride>
  </w:num>
  <w:num w:numId="25">
    <w:abstractNumId w:val="12"/>
    <w:lvlOverride w:ilvl="0">
      <w:lvl w:ilvl="0">
        <w:numFmt w:val="decimal"/>
        <w:lvlText w:val="%1."/>
        <w:lvlJc w:val="left"/>
      </w:lvl>
    </w:lvlOverride>
  </w:num>
  <w:num w:numId="26">
    <w:abstractNumId w:val="13"/>
    <w:lvlOverride w:ilvl="0">
      <w:lvl w:ilvl="0">
        <w:numFmt w:val="decimal"/>
        <w:lvlText w:val="%1."/>
        <w:lvlJc w:val="left"/>
      </w:lvl>
    </w:lvlOverride>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322"/>
    <w:rsid w:val="000042F3"/>
    <w:rsid w:val="00012ACF"/>
    <w:rsid w:val="00014C49"/>
    <w:rsid w:val="00017E1B"/>
    <w:rsid w:val="000304D9"/>
    <w:rsid w:val="00041D66"/>
    <w:rsid w:val="00044096"/>
    <w:rsid w:val="0004456E"/>
    <w:rsid w:val="0006338D"/>
    <w:rsid w:val="000674AB"/>
    <w:rsid w:val="00067F1F"/>
    <w:rsid w:val="0009020C"/>
    <w:rsid w:val="0009572E"/>
    <w:rsid w:val="000A3E0E"/>
    <w:rsid w:val="000A4D44"/>
    <w:rsid w:val="000C7572"/>
    <w:rsid w:val="000D20D0"/>
    <w:rsid w:val="000E3A4C"/>
    <w:rsid w:val="000F0705"/>
    <w:rsid w:val="000F2DAE"/>
    <w:rsid w:val="000F62A8"/>
    <w:rsid w:val="000F7B6B"/>
    <w:rsid w:val="0012631D"/>
    <w:rsid w:val="001521DA"/>
    <w:rsid w:val="001614DE"/>
    <w:rsid w:val="00162612"/>
    <w:rsid w:val="00166E70"/>
    <w:rsid w:val="001736CD"/>
    <w:rsid w:val="00184EB8"/>
    <w:rsid w:val="0018504B"/>
    <w:rsid w:val="00185B6B"/>
    <w:rsid w:val="00186237"/>
    <w:rsid w:val="001B3831"/>
    <w:rsid w:val="001B5F2C"/>
    <w:rsid w:val="001B62B2"/>
    <w:rsid w:val="001D3419"/>
    <w:rsid w:val="001F3DB0"/>
    <w:rsid w:val="001F5643"/>
    <w:rsid w:val="002042E0"/>
    <w:rsid w:val="0020544D"/>
    <w:rsid w:val="00214346"/>
    <w:rsid w:val="00222A54"/>
    <w:rsid w:val="00223D01"/>
    <w:rsid w:val="00225EDC"/>
    <w:rsid w:val="00274CD9"/>
    <w:rsid w:val="00280C20"/>
    <w:rsid w:val="00285CB4"/>
    <w:rsid w:val="002A1016"/>
    <w:rsid w:val="002A3BD5"/>
    <w:rsid w:val="002E4827"/>
    <w:rsid w:val="002E5697"/>
    <w:rsid w:val="002E7DC4"/>
    <w:rsid w:val="002F74EC"/>
    <w:rsid w:val="003004F2"/>
    <w:rsid w:val="00305CDE"/>
    <w:rsid w:val="003074EE"/>
    <w:rsid w:val="00315122"/>
    <w:rsid w:val="0032078A"/>
    <w:rsid w:val="00323F2A"/>
    <w:rsid w:val="00330C34"/>
    <w:rsid w:val="003320AF"/>
    <w:rsid w:val="003324E7"/>
    <w:rsid w:val="00332B06"/>
    <w:rsid w:val="00355E16"/>
    <w:rsid w:val="00356D23"/>
    <w:rsid w:val="0036372B"/>
    <w:rsid w:val="00372F05"/>
    <w:rsid w:val="003B4B28"/>
    <w:rsid w:val="003B708C"/>
    <w:rsid w:val="003B73C9"/>
    <w:rsid w:val="003C0693"/>
    <w:rsid w:val="003D45F8"/>
    <w:rsid w:val="003E3CEA"/>
    <w:rsid w:val="003F14C8"/>
    <w:rsid w:val="00401DA4"/>
    <w:rsid w:val="0041013F"/>
    <w:rsid w:val="00410FB2"/>
    <w:rsid w:val="00416B73"/>
    <w:rsid w:val="00424B53"/>
    <w:rsid w:val="00440423"/>
    <w:rsid w:val="00461B93"/>
    <w:rsid w:val="0047053D"/>
    <w:rsid w:val="00485469"/>
    <w:rsid w:val="00490E95"/>
    <w:rsid w:val="0049254D"/>
    <w:rsid w:val="00493749"/>
    <w:rsid w:val="004A0938"/>
    <w:rsid w:val="004B5A11"/>
    <w:rsid w:val="004D2EFE"/>
    <w:rsid w:val="004D31CE"/>
    <w:rsid w:val="004D34B2"/>
    <w:rsid w:val="004E21EA"/>
    <w:rsid w:val="004E5BEB"/>
    <w:rsid w:val="004E6DE1"/>
    <w:rsid w:val="004F6B2D"/>
    <w:rsid w:val="004F7127"/>
    <w:rsid w:val="00503E3A"/>
    <w:rsid w:val="00505382"/>
    <w:rsid w:val="005106C4"/>
    <w:rsid w:val="005216A2"/>
    <w:rsid w:val="00531E3A"/>
    <w:rsid w:val="00545030"/>
    <w:rsid w:val="005470DB"/>
    <w:rsid w:val="00557C18"/>
    <w:rsid w:val="00561116"/>
    <w:rsid w:val="00562E54"/>
    <w:rsid w:val="00566EE8"/>
    <w:rsid w:val="00567322"/>
    <w:rsid w:val="005719F8"/>
    <w:rsid w:val="0057296B"/>
    <w:rsid w:val="00575C63"/>
    <w:rsid w:val="0057663E"/>
    <w:rsid w:val="005872CC"/>
    <w:rsid w:val="0058783E"/>
    <w:rsid w:val="0059164B"/>
    <w:rsid w:val="005A348E"/>
    <w:rsid w:val="005C1703"/>
    <w:rsid w:val="005D06FD"/>
    <w:rsid w:val="005D0E87"/>
    <w:rsid w:val="005F3CD1"/>
    <w:rsid w:val="005F3E99"/>
    <w:rsid w:val="005F6859"/>
    <w:rsid w:val="00610BB9"/>
    <w:rsid w:val="006311DA"/>
    <w:rsid w:val="00634D2A"/>
    <w:rsid w:val="006452DE"/>
    <w:rsid w:val="00647D80"/>
    <w:rsid w:val="00685080"/>
    <w:rsid w:val="00686331"/>
    <w:rsid w:val="00690804"/>
    <w:rsid w:val="00692B28"/>
    <w:rsid w:val="0069326E"/>
    <w:rsid w:val="006A30C3"/>
    <w:rsid w:val="006C1F74"/>
    <w:rsid w:val="006C5821"/>
    <w:rsid w:val="006C78B1"/>
    <w:rsid w:val="006D51DF"/>
    <w:rsid w:val="006D7617"/>
    <w:rsid w:val="006E5B09"/>
    <w:rsid w:val="00705B16"/>
    <w:rsid w:val="0070660E"/>
    <w:rsid w:val="007169A5"/>
    <w:rsid w:val="00721495"/>
    <w:rsid w:val="00721655"/>
    <w:rsid w:val="00742311"/>
    <w:rsid w:val="007430C2"/>
    <w:rsid w:val="00751DC5"/>
    <w:rsid w:val="007650CE"/>
    <w:rsid w:val="00785241"/>
    <w:rsid w:val="007A1112"/>
    <w:rsid w:val="007A640E"/>
    <w:rsid w:val="007D3FC0"/>
    <w:rsid w:val="007D654A"/>
    <w:rsid w:val="007E0FAD"/>
    <w:rsid w:val="007E1012"/>
    <w:rsid w:val="007E239E"/>
    <w:rsid w:val="007E7877"/>
    <w:rsid w:val="007F11CC"/>
    <w:rsid w:val="008014F1"/>
    <w:rsid w:val="008128BE"/>
    <w:rsid w:val="008145AE"/>
    <w:rsid w:val="00815C78"/>
    <w:rsid w:val="00815D2C"/>
    <w:rsid w:val="00817EEA"/>
    <w:rsid w:val="00820123"/>
    <w:rsid w:val="0083343A"/>
    <w:rsid w:val="008365F3"/>
    <w:rsid w:val="00843B30"/>
    <w:rsid w:val="00857753"/>
    <w:rsid w:val="008716A2"/>
    <w:rsid w:val="00872D93"/>
    <w:rsid w:val="008857D6"/>
    <w:rsid w:val="00890FB4"/>
    <w:rsid w:val="008937D9"/>
    <w:rsid w:val="008B44AC"/>
    <w:rsid w:val="008C102E"/>
    <w:rsid w:val="008C7696"/>
    <w:rsid w:val="0091367E"/>
    <w:rsid w:val="00920693"/>
    <w:rsid w:val="00930988"/>
    <w:rsid w:val="00931BCE"/>
    <w:rsid w:val="00931FE6"/>
    <w:rsid w:val="00941286"/>
    <w:rsid w:val="0094265C"/>
    <w:rsid w:val="00971CD6"/>
    <w:rsid w:val="00977E5D"/>
    <w:rsid w:val="00981BB5"/>
    <w:rsid w:val="0098755C"/>
    <w:rsid w:val="009915E2"/>
    <w:rsid w:val="00995906"/>
    <w:rsid w:val="009A05DE"/>
    <w:rsid w:val="009A1473"/>
    <w:rsid w:val="009C5D6F"/>
    <w:rsid w:val="009E5632"/>
    <w:rsid w:val="009E70CD"/>
    <w:rsid w:val="009F510D"/>
    <w:rsid w:val="00A0724A"/>
    <w:rsid w:val="00A13C85"/>
    <w:rsid w:val="00A32928"/>
    <w:rsid w:val="00A3630C"/>
    <w:rsid w:val="00A44E88"/>
    <w:rsid w:val="00A452E5"/>
    <w:rsid w:val="00A524C4"/>
    <w:rsid w:val="00A549BA"/>
    <w:rsid w:val="00A56179"/>
    <w:rsid w:val="00A64F88"/>
    <w:rsid w:val="00A654CC"/>
    <w:rsid w:val="00A65EA7"/>
    <w:rsid w:val="00A6659B"/>
    <w:rsid w:val="00A725ED"/>
    <w:rsid w:val="00A773DB"/>
    <w:rsid w:val="00A82FB5"/>
    <w:rsid w:val="00A90D01"/>
    <w:rsid w:val="00A9516F"/>
    <w:rsid w:val="00A96F0F"/>
    <w:rsid w:val="00AA7EE7"/>
    <w:rsid w:val="00AC2C91"/>
    <w:rsid w:val="00AC4A49"/>
    <w:rsid w:val="00AC7D3D"/>
    <w:rsid w:val="00AD1D61"/>
    <w:rsid w:val="00AD2212"/>
    <w:rsid w:val="00AE1AB5"/>
    <w:rsid w:val="00AE7609"/>
    <w:rsid w:val="00AF0412"/>
    <w:rsid w:val="00B11059"/>
    <w:rsid w:val="00B126ED"/>
    <w:rsid w:val="00B15B5E"/>
    <w:rsid w:val="00B2429E"/>
    <w:rsid w:val="00B257E1"/>
    <w:rsid w:val="00B329EA"/>
    <w:rsid w:val="00B50220"/>
    <w:rsid w:val="00B54736"/>
    <w:rsid w:val="00B66D77"/>
    <w:rsid w:val="00B77405"/>
    <w:rsid w:val="00B84C50"/>
    <w:rsid w:val="00B90ED8"/>
    <w:rsid w:val="00B91FB7"/>
    <w:rsid w:val="00BA47F6"/>
    <w:rsid w:val="00BB0E06"/>
    <w:rsid w:val="00BB1C17"/>
    <w:rsid w:val="00BC65B8"/>
    <w:rsid w:val="00BE3A83"/>
    <w:rsid w:val="00BF5314"/>
    <w:rsid w:val="00BF55F2"/>
    <w:rsid w:val="00C101F1"/>
    <w:rsid w:val="00C15BEC"/>
    <w:rsid w:val="00C2084B"/>
    <w:rsid w:val="00C3528D"/>
    <w:rsid w:val="00C36E79"/>
    <w:rsid w:val="00C41035"/>
    <w:rsid w:val="00C43DF2"/>
    <w:rsid w:val="00C51C10"/>
    <w:rsid w:val="00C52771"/>
    <w:rsid w:val="00C57AEA"/>
    <w:rsid w:val="00C80FC2"/>
    <w:rsid w:val="00C87914"/>
    <w:rsid w:val="00C90057"/>
    <w:rsid w:val="00CA4B8E"/>
    <w:rsid w:val="00CA7A3D"/>
    <w:rsid w:val="00CB7F24"/>
    <w:rsid w:val="00CD33AD"/>
    <w:rsid w:val="00CD41EA"/>
    <w:rsid w:val="00CD4EDC"/>
    <w:rsid w:val="00CF3D9C"/>
    <w:rsid w:val="00CF4CA4"/>
    <w:rsid w:val="00D057AF"/>
    <w:rsid w:val="00D21C37"/>
    <w:rsid w:val="00D34A98"/>
    <w:rsid w:val="00D37430"/>
    <w:rsid w:val="00D512EB"/>
    <w:rsid w:val="00D61328"/>
    <w:rsid w:val="00D6428A"/>
    <w:rsid w:val="00D9046D"/>
    <w:rsid w:val="00D93AAB"/>
    <w:rsid w:val="00D97EDB"/>
    <w:rsid w:val="00DA0B8B"/>
    <w:rsid w:val="00DC6956"/>
    <w:rsid w:val="00DD3D26"/>
    <w:rsid w:val="00DF3C58"/>
    <w:rsid w:val="00DF67A0"/>
    <w:rsid w:val="00E016CF"/>
    <w:rsid w:val="00E110EB"/>
    <w:rsid w:val="00E52476"/>
    <w:rsid w:val="00E52798"/>
    <w:rsid w:val="00E62F44"/>
    <w:rsid w:val="00E63173"/>
    <w:rsid w:val="00E632FF"/>
    <w:rsid w:val="00E65BEB"/>
    <w:rsid w:val="00E66077"/>
    <w:rsid w:val="00E70119"/>
    <w:rsid w:val="00E74DAF"/>
    <w:rsid w:val="00E81C2A"/>
    <w:rsid w:val="00E82EDB"/>
    <w:rsid w:val="00E8732B"/>
    <w:rsid w:val="00E8746C"/>
    <w:rsid w:val="00E90774"/>
    <w:rsid w:val="00E93F1B"/>
    <w:rsid w:val="00E944B9"/>
    <w:rsid w:val="00EA0EEB"/>
    <w:rsid w:val="00EA6A70"/>
    <w:rsid w:val="00EB34EC"/>
    <w:rsid w:val="00ED1F28"/>
    <w:rsid w:val="00ED558E"/>
    <w:rsid w:val="00EE4451"/>
    <w:rsid w:val="00EE596C"/>
    <w:rsid w:val="00EF53C4"/>
    <w:rsid w:val="00F05277"/>
    <w:rsid w:val="00F16D65"/>
    <w:rsid w:val="00F56CAE"/>
    <w:rsid w:val="00F63CDB"/>
    <w:rsid w:val="00F71860"/>
    <w:rsid w:val="00F81CF1"/>
    <w:rsid w:val="00F822DC"/>
    <w:rsid w:val="00F93555"/>
    <w:rsid w:val="00FA3988"/>
    <w:rsid w:val="00FA5900"/>
    <w:rsid w:val="00FC3A96"/>
    <w:rsid w:val="00FC7AF5"/>
    <w:rsid w:val="00FD0693"/>
    <w:rsid w:val="00FD2937"/>
    <w:rsid w:val="00FD52A3"/>
    <w:rsid w:val="00FE38C4"/>
    <w:rsid w:val="00FE5916"/>
    <w:rsid w:val="00FE73A7"/>
    <w:rsid w:val="00FF14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767755-E366-4361-B128-E33FDFF8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47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285CB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Нижний колонтитул1"/>
    <w:basedOn w:val="a"/>
    <w:next w:val="a4"/>
    <w:link w:val="a5"/>
    <w:uiPriority w:val="99"/>
    <w:unhideWhenUsed/>
    <w:rsid w:val="00285CB4"/>
    <w:pPr>
      <w:tabs>
        <w:tab w:val="center" w:pos="4677"/>
        <w:tab w:val="right" w:pos="9355"/>
      </w:tabs>
      <w:spacing w:after="0" w:line="240" w:lineRule="auto"/>
    </w:pPr>
  </w:style>
  <w:style w:type="character" w:customStyle="1" w:styleId="a5">
    <w:name w:val="Нижний колонтитул Знак"/>
    <w:basedOn w:val="a0"/>
    <w:link w:val="10"/>
    <w:uiPriority w:val="99"/>
    <w:rsid w:val="00285CB4"/>
  </w:style>
  <w:style w:type="paragraph" w:styleId="a4">
    <w:name w:val="footer"/>
    <w:basedOn w:val="a"/>
    <w:link w:val="11"/>
    <w:uiPriority w:val="99"/>
    <w:unhideWhenUsed/>
    <w:rsid w:val="00285CB4"/>
    <w:pPr>
      <w:tabs>
        <w:tab w:val="center" w:pos="4677"/>
        <w:tab w:val="right" w:pos="9355"/>
      </w:tabs>
      <w:spacing w:after="0" w:line="240" w:lineRule="auto"/>
    </w:pPr>
  </w:style>
  <w:style w:type="character" w:customStyle="1" w:styleId="11">
    <w:name w:val="Нижний колонтитул Знак1"/>
    <w:basedOn w:val="a0"/>
    <w:link w:val="a4"/>
    <w:uiPriority w:val="99"/>
    <w:rsid w:val="00285CB4"/>
  </w:style>
  <w:style w:type="table" w:styleId="a3">
    <w:name w:val="Table Grid"/>
    <w:basedOn w:val="a1"/>
    <w:uiPriority w:val="39"/>
    <w:rsid w:val="00285C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data">
    <w:name w:val="docdata"/>
    <w:aliases w:val="docy,v5,2387,bqiaagaaeyqcaaagiaiaaao6caaabcgiaaaaaaaaaaaaaaaaaaaaaaaaaaaaaaaaaaaaaaaaaaaaaaaaaaaaaaaaaaaaaaaaaaaaaaaaaaaaaaaaaaaaaaaaaaaaaaaaaaaaaaaaaaaaaaaaaaaaaaaaaaaaaaaaaaaaaaaaaaaaaaaaaaaaaaaaaaaaaaaaaaaaaaaaaaaaaaaaaaaaaaaaaaaaaaaaaaaaaaaa"/>
    <w:basedOn w:val="a0"/>
    <w:rsid w:val="00D61328"/>
  </w:style>
  <w:style w:type="paragraph" w:customStyle="1" w:styleId="2552">
    <w:name w:val="2552"/>
    <w:aliases w:val="bqiaagaaeyqcaaagiaiaaanfcqaabw0jaaaaaaaaaaaaaaaaaaaaaaaaaaaaaaaaaaaaaaaaaaaaaaaaaaaaaaaaaaaaaaaaaaaaaaaaaaaaaaaaaaaaaaaaaaaaaaaaaaaaaaaaaaaaaaaaaaaaaaaaaaaaaaaaaaaaaaaaaaaaaaaaaaaaaaaaaaaaaaaaaaaaaaaaaaaaaaaaaaaaaaaaaaaaaaaaaaaaaaaa"/>
    <w:basedOn w:val="a"/>
    <w:rsid w:val="00531E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62">
    <w:name w:val="2262"/>
    <w:aliases w:val="bqiaagaaeyqcaaagiaiaaam9caaabusiaaaaaaaaaaaaaaaaaaaaaaaaaaaaaaaaaaaaaaaaaaaaaaaaaaaaaaaaaaaaaaaaaaaaaaaaaaaaaaaaaaaaaaaaaaaaaaaaaaaaaaaaaaaaaaaaaaaaaaaaaaaaaaaaaaaaaaaaaaaaaaaaaaaaaaaaaaaaaaaaaaaaaaaaaaaaaaaaaaaaaaaaaaaaaaaaaaaaaaaa"/>
    <w:basedOn w:val="a"/>
    <w:rsid w:val="003324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42">
    <w:name w:val="2142"/>
    <w:aliases w:val="bqiaagaaeyqcaaagiaiaaapfbwaabdmhaaaaaaaaaaaaaaaaaaaaaaaaaaaaaaaaaaaaaaaaaaaaaaaaaaaaaaaaaaaaaaaaaaaaaaaaaaaaaaaaaaaaaaaaaaaaaaaaaaaaaaaaaaaaaaaaaaaaaaaaaaaaaaaaaaaaaaaaaaaaaaaaaaaaaaaaaaaaaaaaaaaaaaaaaaaaaaaaaaaaaaaaaaaaaaaaaaaaaaaa"/>
    <w:basedOn w:val="a"/>
    <w:rsid w:val="003151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936">
    <w:name w:val="1936"/>
    <w:aliases w:val="bqiaagaaeyqcaaagiaiaaap3bgaabquhaaaaaaaaaaaaaaaaaaaaaaaaaaaaaaaaaaaaaaaaaaaaaaaaaaaaaaaaaaaaaaaaaaaaaaaaaaaaaaaaaaaaaaaaaaaaaaaaaaaaaaaaaaaaaaaaaaaaaaaaaaaaaaaaaaaaaaaaaaaaaaaaaaaaaaaaaaaaaaaaaaaaaaaaaaaaaaaaaaaaaaaaaaaaaaaaaaaaaaaa"/>
    <w:basedOn w:val="a"/>
    <w:rsid w:val="003151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506">
    <w:name w:val="2506"/>
    <w:aliases w:val="bqiaagaaeyqcaaagiaiaaamxcqaabt8jaaaaaaaaaaaaaaaaaaaaaaaaaaaaaaaaaaaaaaaaaaaaaaaaaaaaaaaaaaaaaaaaaaaaaaaaaaaaaaaaaaaaaaaaaaaaaaaaaaaaaaaaaaaaaaaaaaaaaaaaaaaaaaaaaaaaaaaaaaaaaaaaaaaaaaaaaaaaaaaaaaaaaaaaaaaaaaaaaaaaaaaaaaaaaaaaaaaaaaaa"/>
    <w:basedOn w:val="a"/>
    <w:rsid w:val="003151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472">
    <w:name w:val="2472"/>
    <w:aliases w:val="bqiaagaaeyqcaaagiaiaaampcqaabr0jaaaaaaaaaaaaaaaaaaaaaaaaaaaaaaaaaaaaaaaaaaaaaaaaaaaaaaaaaaaaaaaaaaaaaaaaaaaaaaaaaaaaaaaaaaaaaaaaaaaaaaaaaaaaaaaaaaaaaaaaaaaaaaaaaaaaaaaaaaaaaaaaaaaaaaaaaaaaaaaaaaaaaaaaaaaaaaaaaaaaaaaaaaaaaaaaaaaaaaaa"/>
    <w:basedOn w:val="a"/>
    <w:rsid w:val="00EE44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49">
    <w:name w:val="1649"/>
    <w:aliases w:val="bqiaagaaeyqcaaagiaiaaapxawaabeudaaaaaaaaaaaaaaaaaaaaaaaaaaaaaaaaaaaaaaaaaaaaaaaaaaaaaaaaaaaaaaaaaaaaaaaaaaaaaaaaaaaaaaaaaaaaaaaaaaaaaaaaaaaaaaaaaaaaaaaaaaaaaaaaaaaaaaaaaaaaaaaaaaaaaaaaaaaaaaaaaaaaaaaaaaaaaaaaaaaaaaaaaaaaaaaaaaaaaaaa"/>
    <w:basedOn w:val="a"/>
    <w:rsid w:val="001862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88">
    <w:name w:val="3188"/>
    <w:aliases w:val="bqiaagaaeyqcaaagiaiaaapbcwaabeklaaaaaaaaaaaaaaaaaaaaaaaaaaaaaaaaaaaaaaaaaaaaaaaaaaaaaaaaaaaaaaaaaaaaaaaaaaaaaaaaaaaaaaaaaaaaaaaaaaaaaaaaaaaaaaaaaaaaaaaaaaaaaaaaaaaaaaaaaaaaaaaaaaaaaaaaaaaaaaaaaaaaaaaaaaaaaaaaaaaaaaaaaaaaaaaaaaaaaaaa"/>
    <w:basedOn w:val="a"/>
    <w:rsid w:val="001862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01DA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01DA4"/>
    <w:rPr>
      <w:rFonts w:ascii="Segoe UI" w:hAnsi="Segoe UI" w:cs="Segoe UI"/>
      <w:sz w:val="18"/>
      <w:szCs w:val="18"/>
    </w:rPr>
  </w:style>
  <w:style w:type="paragraph" w:customStyle="1" w:styleId="13444">
    <w:name w:val="13444"/>
    <w:aliases w:val="bqiaagaaeyqcaaagiaiaaaprmwaabfkzaaaaaaaaaaaaaaaaaaaaaaaaaaaaaaaaaaaaaaaaaaaaaaaaaaaaaaaaaaaaaaaaaaaaaaaaaaaaaaaaaaaaaaaaaaaaaaaaaaaaaaaaaaaaaaaaaaaaaaaaaaaaaaaaaaaaaaaaaaaaaaaaaaaaaaaaaaaaaaaaaaaaaaaaaaaaaaaaaaaaaaaaaaaaaaaaaaaaaaa"/>
    <w:basedOn w:val="a"/>
    <w:rsid w:val="00C527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rmal (Web)"/>
    <w:basedOn w:val="a"/>
    <w:uiPriority w:val="99"/>
    <w:unhideWhenUsed/>
    <w:rsid w:val="00C527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rsid w:val="00566EE8"/>
    <w:rPr>
      <w:color w:val="0000FF"/>
      <w:u w:val="single"/>
    </w:rPr>
  </w:style>
  <w:style w:type="paragraph" w:styleId="aa">
    <w:name w:val="header"/>
    <w:basedOn w:val="a"/>
    <w:link w:val="ab"/>
    <w:uiPriority w:val="99"/>
    <w:unhideWhenUsed/>
    <w:rsid w:val="005C170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C1703"/>
  </w:style>
  <w:style w:type="paragraph" w:styleId="ac">
    <w:name w:val="List Paragraph"/>
    <w:basedOn w:val="a"/>
    <w:uiPriority w:val="34"/>
    <w:qFormat/>
    <w:rsid w:val="00931BCE"/>
    <w:pPr>
      <w:ind w:left="720"/>
      <w:contextualSpacing/>
    </w:pPr>
  </w:style>
  <w:style w:type="character" w:styleId="ad">
    <w:name w:val="Emphasis"/>
    <w:uiPriority w:val="20"/>
    <w:qFormat/>
    <w:rsid w:val="009E5632"/>
    <w:rPr>
      <w:rFonts w:ascii="Times New Roman" w:hAnsi="Times New Roman" w:cs="Times New Roman"/>
      <w:i/>
      <w:iCs w:val="0"/>
    </w:rPr>
  </w:style>
  <w:style w:type="paragraph" w:styleId="ae">
    <w:name w:val="Body Text"/>
    <w:basedOn w:val="a"/>
    <w:link w:val="af"/>
    <w:rsid w:val="0069326E"/>
    <w:pPr>
      <w:suppressAutoHyphens/>
      <w:spacing w:after="120" w:line="276" w:lineRule="auto"/>
    </w:pPr>
    <w:rPr>
      <w:rFonts w:ascii="Calibri" w:eastAsia="SimSun" w:hAnsi="Calibri" w:cs="Tahoma"/>
      <w:lang w:eastAsia="ar-SA"/>
    </w:rPr>
  </w:style>
  <w:style w:type="character" w:customStyle="1" w:styleId="af">
    <w:name w:val="Основной текст Знак"/>
    <w:basedOn w:val="a0"/>
    <w:link w:val="ae"/>
    <w:rsid w:val="0069326E"/>
    <w:rPr>
      <w:rFonts w:ascii="Calibri" w:eastAsia="SimSun" w:hAnsi="Calibri" w:cs="Tahoma"/>
      <w:lang w:eastAsia="ar-SA"/>
    </w:rPr>
  </w:style>
  <w:style w:type="paragraph" w:customStyle="1" w:styleId="ListParagraph">
    <w:name w:val="List Paragraph"/>
    <w:basedOn w:val="a"/>
    <w:rsid w:val="0069326E"/>
    <w:pPr>
      <w:suppressAutoHyphens/>
      <w:spacing w:after="0" w:line="100" w:lineRule="atLeast"/>
      <w:ind w:left="720"/>
    </w:pPr>
    <w:rPr>
      <w:rFonts w:ascii="Calibri" w:eastAsia="SimSun" w:hAnsi="Calibri" w:cs="Tahoma"/>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08511">
      <w:bodyDiv w:val="1"/>
      <w:marLeft w:val="0"/>
      <w:marRight w:val="0"/>
      <w:marTop w:val="0"/>
      <w:marBottom w:val="0"/>
      <w:divBdr>
        <w:top w:val="none" w:sz="0" w:space="0" w:color="auto"/>
        <w:left w:val="none" w:sz="0" w:space="0" w:color="auto"/>
        <w:bottom w:val="none" w:sz="0" w:space="0" w:color="auto"/>
        <w:right w:val="none" w:sz="0" w:space="0" w:color="auto"/>
      </w:divBdr>
    </w:div>
    <w:div w:id="71584924">
      <w:bodyDiv w:val="1"/>
      <w:marLeft w:val="0"/>
      <w:marRight w:val="0"/>
      <w:marTop w:val="0"/>
      <w:marBottom w:val="0"/>
      <w:divBdr>
        <w:top w:val="none" w:sz="0" w:space="0" w:color="auto"/>
        <w:left w:val="none" w:sz="0" w:space="0" w:color="auto"/>
        <w:bottom w:val="none" w:sz="0" w:space="0" w:color="auto"/>
        <w:right w:val="none" w:sz="0" w:space="0" w:color="auto"/>
      </w:divBdr>
    </w:div>
    <w:div w:id="133719956">
      <w:bodyDiv w:val="1"/>
      <w:marLeft w:val="0"/>
      <w:marRight w:val="0"/>
      <w:marTop w:val="0"/>
      <w:marBottom w:val="0"/>
      <w:divBdr>
        <w:top w:val="none" w:sz="0" w:space="0" w:color="auto"/>
        <w:left w:val="none" w:sz="0" w:space="0" w:color="auto"/>
        <w:bottom w:val="none" w:sz="0" w:space="0" w:color="auto"/>
        <w:right w:val="none" w:sz="0" w:space="0" w:color="auto"/>
      </w:divBdr>
    </w:div>
    <w:div w:id="168519279">
      <w:bodyDiv w:val="1"/>
      <w:marLeft w:val="0"/>
      <w:marRight w:val="0"/>
      <w:marTop w:val="0"/>
      <w:marBottom w:val="0"/>
      <w:divBdr>
        <w:top w:val="none" w:sz="0" w:space="0" w:color="auto"/>
        <w:left w:val="none" w:sz="0" w:space="0" w:color="auto"/>
        <w:bottom w:val="none" w:sz="0" w:space="0" w:color="auto"/>
        <w:right w:val="none" w:sz="0" w:space="0" w:color="auto"/>
      </w:divBdr>
    </w:div>
    <w:div w:id="171460998">
      <w:bodyDiv w:val="1"/>
      <w:marLeft w:val="0"/>
      <w:marRight w:val="0"/>
      <w:marTop w:val="0"/>
      <w:marBottom w:val="0"/>
      <w:divBdr>
        <w:top w:val="none" w:sz="0" w:space="0" w:color="auto"/>
        <w:left w:val="none" w:sz="0" w:space="0" w:color="auto"/>
        <w:bottom w:val="none" w:sz="0" w:space="0" w:color="auto"/>
        <w:right w:val="none" w:sz="0" w:space="0" w:color="auto"/>
      </w:divBdr>
    </w:div>
    <w:div w:id="174006936">
      <w:bodyDiv w:val="1"/>
      <w:marLeft w:val="0"/>
      <w:marRight w:val="0"/>
      <w:marTop w:val="0"/>
      <w:marBottom w:val="0"/>
      <w:divBdr>
        <w:top w:val="none" w:sz="0" w:space="0" w:color="auto"/>
        <w:left w:val="none" w:sz="0" w:space="0" w:color="auto"/>
        <w:bottom w:val="none" w:sz="0" w:space="0" w:color="auto"/>
        <w:right w:val="none" w:sz="0" w:space="0" w:color="auto"/>
      </w:divBdr>
    </w:div>
    <w:div w:id="193689475">
      <w:bodyDiv w:val="1"/>
      <w:marLeft w:val="0"/>
      <w:marRight w:val="0"/>
      <w:marTop w:val="0"/>
      <w:marBottom w:val="0"/>
      <w:divBdr>
        <w:top w:val="none" w:sz="0" w:space="0" w:color="auto"/>
        <w:left w:val="none" w:sz="0" w:space="0" w:color="auto"/>
        <w:bottom w:val="none" w:sz="0" w:space="0" w:color="auto"/>
        <w:right w:val="none" w:sz="0" w:space="0" w:color="auto"/>
      </w:divBdr>
    </w:div>
    <w:div w:id="216741354">
      <w:bodyDiv w:val="1"/>
      <w:marLeft w:val="0"/>
      <w:marRight w:val="0"/>
      <w:marTop w:val="0"/>
      <w:marBottom w:val="0"/>
      <w:divBdr>
        <w:top w:val="none" w:sz="0" w:space="0" w:color="auto"/>
        <w:left w:val="none" w:sz="0" w:space="0" w:color="auto"/>
        <w:bottom w:val="none" w:sz="0" w:space="0" w:color="auto"/>
        <w:right w:val="none" w:sz="0" w:space="0" w:color="auto"/>
      </w:divBdr>
    </w:div>
    <w:div w:id="230510478">
      <w:bodyDiv w:val="1"/>
      <w:marLeft w:val="0"/>
      <w:marRight w:val="0"/>
      <w:marTop w:val="0"/>
      <w:marBottom w:val="0"/>
      <w:divBdr>
        <w:top w:val="none" w:sz="0" w:space="0" w:color="auto"/>
        <w:left w:val="none" w:sz="0" w:space="0" w:color="auto"/>
        <w:bottom w:val="none" w:sz="0" w:space="0" w:color="auto"/>
        <w:right w:val="none" w:sz="0" w:space="0" w:color="auto"/>
      </w:divBdr>
    </w:div>
    <w:div w:id="238831324">
      <w:bodyDiv w:val="1"/>
      <w:marLeft w:val="0"/>
      <w:marRight w:val="0"/>
      <w:marTop w:val="0"/>
      <w:marBottom w:val="0"/>
      <w:divBdr>
        <w:top w:val="none" w:sz="0" w:space="0" w:color="auto"/>
        <w:left w:val="none" w:sz="0" w:space="0" w:color="auto"/>
        <w:bottom w:val="none" w:sz="0" w:space="0" w:color="auto"/>
        <w:right w:val="none" w:sz="0" w:space="0" w:color="auto"/>
      </w:divBdr>
    </w:div>
    <w:div w:id="275405540">
      <w:bodyDiv w:val="1"/>
      <w:marLeft w:val="0"/>
      <w:marRight w:val="0"/>
      <w:marTop w:val="0"/>
      <w:marBottom w:val="0"/>
      <w:divBdr>
        <w:top w:val="none" w:sz="0" w:space="0" w:color="auto"/>
        <w:left w:val="none" w:sz="0" w:space="0" w:color="auto"/>
        <w:bottom w:val="none" w:sz="0" w:space="0" w:color="auto"/>
        <w:right w:val="none" w:sz="0" w:space="0" w:color="auto"/>
      </w:divBdr>
    </w:div>
    <w:div w:id="283080462">
      <w:bodyDiv w:val="1"/>
      <w:marLeft w:val="0"/>
      <w:marRight w:val="0"/>
      <w:marTop w:val="0"/>
      <w:marBottom w:val="0"/>
      <w:divBdr>
        <w:top w:val="none" w:sz="0" w:space="0" w:color="auto"/>
        <w:left w:val="none" w:sz="0" w:space="0" w:color="auto"/>
        <w:bottom w:val="none" w:sz="0" w:space="0" w:color="auto"/>
        <w:right w:val="none" w:sz="0" w:space="0" w:color="auto"/>
      </w:divBdr>
    </w:div>
    <w:div w:id="295841258">
      <w:bodyDiv w:val="1"/>
      <w:marLeft w:val="0"/>
      <w:marRight w:val="0"/>
      <w:marTop w:val="0"/>
      <w:marBottom w:val="0"/>
      <w:divBdr>
        <w:top w:val="none" w:sz="0" w:space="0" w:color="auto"/>
        <w:left w:val="none" w:sz="0" w:space="0" w:color="auto"/>
        <w:bottom w:val="none" w:sz="0" w:space="0" w:color="auto"/>
        <w:right w:val="none" w:sz="0" w:space="0" w:color="auto"/>
      </w:divBdr>
    </w:div>
    <w:div w:id="304119338">
      <w:bodyDiv w:val="1"/>
      <w:marLeft w:val="0"/>
      <w:marRight w:val="0"/>
      <w:marTop w:val="0"/>
      <w:marBottom w:val="0"/>
      <w:divBdr>
        <w:top w:val="none" w:sz="0" w:space="0" w:color="auto"/>
        <w:left w:val="none" w:sz="0" w:space="0" w:color="auto"/>
        <w:bottom w:val="none" w:sz="0" w:space="0" w:color="auto"/>
        <w:right w:val="none" w:sz="0" w:space="0" w:color="auto"/>
      </w:divBdr>
    </w:div>
    <w:div w:id="332799831">
      <w:bodyDiv w:val="1"/>
      <w:marLeft w:val="0"/>
      <w:marRight w:val="0"/>
      <w:marTop w:val="0"/>
      <w:marBottom w:val="0"/>
      <w:divBdr>
        <w:top w:val="none" w:sz="0" w:space="0" w:color="auto"/>
        <w:left w:val="none" w:sz="0" w:space="0" w:color="auto"/>
        <w:bottom w:val="none" w:sz="0" w:space="0" w:color="auto"/>
        <w:right w:val="none" w:sz="0" w:space="0" w:color="auto"/>
      </w:divBdr>
    </w:div>
    <w:div w:id="337854370">
      <w:bodyDiv w:val="1"/>
      <w:marLeft w:val="0"/>
      <w:marRight w:val="0"/>
      <w:marTop w:val="0"/>
      <w:marBottom w:val="0"/>
      <w:divBdr>
        <w:top w:val="none" w:sz="0" w:space="0" w:color="auto"/>
        <w:left w:val="none" w:sz="0" w:space="0" w:color="auto"/>
        <w:bottom w:val="none" w:sz="0" w:space="0" w:color="auto"/>
        <w:right w:val="none" w:sz="0" w:space="0" w:color="auto"/>
      </w:divBdr>
    </w:div>
    <w:div w:id="361395192">
      <w:bodyDiv w:val="1"/>
      <w:marLeft w:val="0"/>
      <w:marRight w:val="0"/>
      <w:marTop w:val="0"/>
      <w:marBottom w:val="0"/>
      <w:divBdr>
        <w:top w:val="none" w:sz="0" w:space="0" w:color="auto"/>
        <w:left w:val="none" w:sz="0" w:space="0" w:color="auto"/>
        <w:bottom w:val="none" w:sz="0" w:space="0" w:color="auto"/>
        <w:right w:val="none" w:sz="0" w:space="0" w:color="auto"/>
      </w:divBdr>
    </w:div>
    <w:div w:id="379329655">
      <w:bodyDiv w:val="1"/>
      <w:marLeft w:val="0"/>
      <w:marRight w:val="0"/>
      <w:marTop w:val="0"/>
      <w:marBottom w:val="0"/>
      <w:divBdr>
        <w:top w:val="none" w:sz="0" w:space="0" w:color="auto"/>
        <w:left w:val="none" w:sz="0" w:space="0" w:color="auto"/>
        <w:bottom w:val="none" w:sz="0" w:space="0" w:color="auto"/>
        <w:right w:val="none" w:sz="0" w:space="0" w:color="auto"/>
      </w:divBdr>
    </w:div>
    <w:div w:id="383145096">
      <w:bodyDiv w:val="1"/>
      <w:marLeft w:val="0"/>
      <w:marRight w:val="0"/>
      <w:marTop w:val="0"/>
      <w:marBottom w:val="0"/>
      <w:divBdr>
        <w:top w:val="none" w:sz="0" w:space="0" w:color="auto"/>
        <w:left w:val="none" w:sz="0" w:space="0" w:color="auto"/>
        <w:bottom w:val="none" w:sz="0" w:space="0" w:color="auto"/>
        <w:right w:val="none" w:sz="0" w:space="0" w:color="auto"/>
      </w:divBdr>
    </w:div>
    <w:div w:id="507520572">
      <w:bodyDiv w:val="1"/>
      <w:marLeft w:val="0"/>
      <w:marRight w:val="0"/>
      <w:marTop w:val="0"/>
      <w:marBottom w:val="0"/>
      <w:divBdr>
        <w:top w:val="none" w:sz="0" w:space="0" w:color="auto"/>
        <w:left w:val="none" w:sz="0" w:space="0" w:color="auto"/>
        <w:bottom w:val="none" w:sz="0" w:space="0" w:color="auto"/>
        <w:right w:val="none" w:sz="0" w:space="0" w:color="auto"/>
      </w:divBdr>
    </w:div>
    <w:div w:id="546381888">
      <w:bodyDiv w:val="1"/>
      <w:marLeft w:val="0"/>
      <w:marRight w:val="0"/>
      <w:marTop w:val="0"/>
      <w:marBottom w:val="0"/>
      <w:divBdr>
        <w:top w:val="none" w:sz="0" w:space="0" w:color="auto"/>
        <w:left w:val="none" w:sz="0" w:space="0" w:color="auto"/>
        <w:bottom w:val="none" w:sz="0" w:space="0" w:color="auto"/>
        <w:right w:val="none" w:sz="0" w:space="0" w:color="auto"/>
      </w:divBdr>
    </w:div>
    <w:div w:id="590354123">
      <w:bodyDiv w:val="1"/>
      <w:marLeft w:val="0"/>
      <w:marRight w:val="0"/>
      <w:marTop w:val="0"/>
      <w:marBottom w:val="0"/>
      <w:divBdr>
        <w:top w:val="none" w:sz="0" w:space="0" w:color="auto"/>
        <w:left w:val="none" w:sz="0" w:space="0" w:color="auto"/>
        <w:bottom w:val="none" w:sz="0" w:space="0" w:color="auto"/>
        <w:right w:val="none" w:sz="0" w:space="0" w:color="auto"/>
      </w:divBdr>
    </w:div>
    <w:div w:id="593902591">
      <w:bodyDiv w:val="1"/>
      <w:marLeft w:val="0"/>
      <w:marRight w:val="0"/>
      <w:marTop w:val="0"/>
      <w:marBottom w:val="0"/>
      <w:divBdr>
        <w:top w:val="none" w:sz="0" w:space="0" w:color="auto"/>
        <w:left w:val="none" w:sz="0" w:space="0" w:color="auto"/>
        <w:bottom w:val="none" w:sz="0" w:space="0" w:color="auto"/>
        <w:right w:val="none" w:sz="0" w:space="0" w:color="auto"/>
      </w:divBdr>
    </w:div>
    <w:div w:id="613560414">
      <w:bodyDiv w:val="1"/>
      <w:marLeft w:val="0"/>
      <w:marRight w:val="0"/>
      <w:marTop w:val="0"/>
      <w:marBottom w:val="0"/>
      <w:divBdr>
        <w:top w:val="none" w:sz="0" w:space="0" w:color="auto"/>
        <w:left w:val="none" w:sz="0" w:space="0" w:color="auto"/>
        <w:bottom w:val="none" w:sz="0" w:space="0" w:color="auto"/>
        <w:right w:val="none" w:sz="0" w:space="0" w:color="auto"/>
      </w:divBdr>
    </w:div>
    <w:div w:id="628783892">
      <w:bodyDiv w:val="1"/>
      <w:marLeft w:val="0"/>
      <w:marRight w:val="0"/>
      <w:marTop w:val="0"/>
      <w:marBottom w:val="0"/>
      <w:divBdr>
        <w:top w:val="none" w:sz="0" w:space="0" w:color="auto"/>
        <w:left w:val="none" w:sz="0" w:space="0" w:color="auto"/>
        <w:bottom w:val="none" w:sz="0" w:space="0" w:color="auto"/>
        <w:right w:val="none" w:sz="0" w:space="0" w:color="auto"/>
      </w:divBdr>
    </w:div>
    <w:div w:id="632558598">
      <w:bodyDiv w:val="1"/>
      <w:marLeft w:val="0"/>
      <w:marRight w:val="0"/>
      <w:marTop w:val="0"/>
      <w:marBottom w:val="0"/>
      <w:divBdr>
        <w:top w:val="none" w:sz="0" w:space="0" w:color="auto"/>
        <w:left w:val="none" w:sz="0" w:space="0" w:color="auto"/>
        <w:bottom w:val="none" w:sz="0" w:space="0" w:color="auto"/>
        <w:right w:val="none" w:sz="0" w:space="0" w:color="auto"/>
      </w:divBdr>
    </w:div>
    <w:div w:id="671756661">
      <w:bodyDiv w:val="1"/>
      <w:marLeft w:val="0"/>
      <w:marRight w:val="0"/>
      <w:marTop w:val="0"/>
      <w:marBottom w:val="0"/>
      <w:divBdr>
        <w:top w:val="none" w:sz="0" w:space="0" w:color="auto"/>
        <w:left w:val="none" w:sz="0" w:space="0" w:color="auto"/>
        <w:bottom w:val="none" w:sz="0" w:space="0" w:color="auto"/>
        <w:right w:val="none" w:sz="0" w:space="0" w:color="auto"/>
      </w:divBdr>
    </w:div>
    <w:div w:id="737244537">
      <w:bodyDiv w:val="1"/>
      <w:marLeft w:val="0"/>
      <w:marRight w:val="0"/>
      <w:marTop w:val="0"/>
      <w:marBottom w:val="0"/>
      <w:divBdr>
        <w:top w:val="none" w:sz="0" w:space="0" w:color="auto"/>
        <w:left w:val="none" w:sz="0" w:space="0" w:color="auto"/>
        <w:bottom w:val="none" w:sz="0" w:space="0" w:color="auto"/>
        <w:right w:val="none" w:sz="0" w:space="0" w:color="auto"/>
      </w:divBdr>
    </w:div>
    <w:div w:id="772941450">
      <w:bodyDiv w:val="1"/>
      <w:marLeft w:val="0"/>
      <w:marRight w:val="0"/>
      <w:marTop w:val="0"/>
      <w:marBottom w:val="0"/>
      <w:divBdr>
        <w:top w:val="none" w:sz="0" w:space="0" w:color="auto"/>
        <w:left w:val="none" w:sz="0" w:space="0" w:color="auto"/>
        <w:bottom w:val="none" w:sz="0" w:space="0" w:color="auto"/>
        <w:right w:val="none" w:sz="0" w:space="0" w:color="auto"/>
      </w:divBdr>
    </w:div>
    <w:div w:id="789478103">
      <w:bodyDiv w:val="1"/>
      <w:marLeft w:val="0"/>
      <w:marRight w:val="0"/>
      <w:marTop w:val="0"/>
      <w:marBottom w:val="0"/>
      <w:divBdr>
        <w:top w:val="none" w:sz="0" w:space="0" w:color="auto"/>
        <w:left w:val="none" w:sz="0" w:space="0" w:color="auto"/>
        <w:bottom w:val="none" w:sz="0" w:space="0" w:color="auto"/>
        <w:right w:val="none" w:sz="0" w:space="0" w:color="auto"/>
      </w:divBdr>
    </w:div>
    <w:div w:id="857738328">
      <w:bodyDiv w:val="1"/>
      <w:marLeft w:val="0"/>
      <w:marRight w:val="0"/>
      <w:marTop w:val="0"/>
      <w:marBottom w:val="0"/>
      <w:divBdr>
        <w:top w:val="none" w:sz="0" w:space="0" w:color="auto"/>
        <w:left w:val="none" w:sz="0" w:space="0" w:color="auto"/>
        <w:bottom w:val="none" w:sz="0" w:space="0" w:color="auto"/>
        <w:right w:val="none" w:sz="0" w:space="0" w:color="auto"/>
      </w:divBdr>
    </w:div>
    <w:div w:id="893661691">
      <w:bodyDiv w:val="1"/>
      <w:marLeft w:val="0"/>
      <w:marRight w:val="0"/>
      <w:marTop w:val="0"/>
      <w:marBottom w:val="0"/>
      <w:divBdr>
        <w:top w:val="none" w:sz="0" w:space="0" w:color="auto"/>
        <w:left w:val="none" w:sz="0" w:space="0" w:color="auto"/>
        <w:bottom w:val="none" w:sz="0" w:space="0" w:color="auto"/>
        <w:right w:val="none" w:sz="0" w:space="0" w:color="auto"/>
      </w:divBdr>
    </w:div>
    <w:div w:id="917599151">
      <w:bodyDiv w:val="1"/>
      <w:marLeft w:val="0"/>
      <w:marRight w:val="0"/>
      <w:marTop w:val="0"/>
      <w:marBottom w:val="0"/>
      <w:divBdr>
        <w:top w:val="none" w:sz="0" w:space="0" w:color="auto"/>
        <w:left w:val="none" w:sz="0" w:space="0" w:color="auto"/>
        <w:bottom w:val="none" w:sz="0" w:space="0" w:color="auto"/>
        <w:right w:val="none" w:sz="0" w:space="0" w:color="auto"/>
      </w:divBdr>
    </w:div>
    <w:div w:id="923418164">
      <w:bodyDiv w:val="1"/>
      <w:marLeft w:val="0"/>
      <w:marRight w:val="0"/>
      <w:marTop w:val="0"/>
      <w:marBottom w:val="0"/>
      <w:divBdr>
        <w:top w:val="none" w:sz="0" w:space="0" w:color="auto"/>
        <w:left w:val="none" w:sz="0" w:space="0" w:color="auto"/>
        <w:bottom w:val="none" w:sz="0" w:space="0" w:color="auto"/>
        <w:right w:val="none" w:sz="0" w:space="0" w:color="auto"/>
      </w:divBdr>
    </w:div>
    <w:div w:id="941838743">
      <w:bodyDiv w:val="1"/>
      <w:marLeft w:val="0"/>
      <w:marRight w:val="0"/>
      <w:marTop w:val="0"/>
      <w:marBottom w:val="0"/>
      <w:divBdr>
        <w:top w:val="none" w:sz="0" w:space="0" w:color="auto"/>
        <w:left w:val="none" w:sz="0" w:space="0" w:color="auto"/>
        <w:bottom w:val="none" w:sz="0" w:space="0" w:color="auto"/>
        <w:right w:val="none" w:sz="0" w:space="0" w:color="auto"/>
      </w:divBdr>
    </w:div>
    <w:div w:id="951475714">
      <w:bodyDiv w:val="1"/>
      <w:marLeft w:val="0"/>
      <w:marRight w:val="0"/>
      <w:marTop w:val="0"/>
      <w:marBottom w:val="0"/>
      <w:divBdr>
        <w:top w:val="none" w:sz="0" w:space="0" w:color="auto"/>
        <w:left w:val="none" w:sz="0" w:space="0" w:color="auto"/>
        <w:bottom w:val="none" w:sz="0" w:space="0" w:color="auto"/>
        <w:right w:val="none" w:sz="0" w:space="0" w:color="auto"/>
      </w:divBdr>
    </w:div>
    <w:div w:id="969433136">
      <w:bodyDiv w:val="1"/>
      <w:marLeft w:val="0"/>
      <w:marRight w:val="0"/>
      <w:marTop w:val="0"/>
      <w:marBottom w:val="0"/>
      <w:divBdr>
        <w:top w:val="none" w:sz="0" w:space="0" w:color="auto"/>
        <w:left w:val="none" w:sz="0" w:space="0" w:color="auto"/>
        <w:bottom w:val="none" w:sz="0" w:space="0" w:color="auto"/>
        <w:right w:val="none" w:sz="0" w:space="0" w:color="auto"/>
      </w:divBdr>
    </w:div>
    <w:div w:id="994913293">
      <w:bodyDiv w:val="1"/>
      <w:marLeft w:val="0"/>
      <w:marRight w:val="0"/>
      <w:marTop w:val="0"/>
      <w:marBottom w:val="0"/>
      <w:divBdr>
        <w:top w:val="none" w:sz="0" w:space="0" w:color="auto"/>
        <w:left w:val="none" w:sz="0" w:space="0" w:color="auto"/>
        <w:bottom w:val="none" w:sz="0" w:space="0" w:color="auto"/>
        <w:right w:val="none" w:sz="0" w:space="0" w:color="auto"/>
      </w:divBdr>
    </w:div>
    <w:div w:id="1047535515">
      <w:bodyDiv w:val="1"/>
      <w:marLeft w:val="0"/>
      <w:marRight w:val="0"/>
      <w:marTop w:val="0"/>
      <w:marBottom w:val="0"/>
      <w:divBdr>
        <w:top w:val="none" w:sz="0" w:space="0" w:color="auto"/>
        <w:left w:val="none" w:sz="0" w:space="0" w:color="auto"/>
        <w:bottom w:val="none" w:sz="0" w:space="0" w:color="auto"/>
        <w:right w:val="none" w:sz="0" w:space="0" w:color="auto"/>
      </w:divBdr>
    </w:div>
    <w:div w:id="1136600965">
      <w:bodyDiv w:val="1"/>
      <w:marLeft w:val="0"/>
      <w:marRight w:val="0"/>
      <w:marTop w:val="0"/>
      <w:marBottom w:val="0"/>
      <w:divBdr>
        <w:top w:val="none" w:sz="0" w:space="0" w:color="auto"/>
        <w:left w:val="none" w:sz="0" w:space="0" w:color="auto"/>
        <w:bottom w:val="none" w:sz="0" w:space="0" w:color="auto"/>
        <w:right w:val="none" w:sz="0" w:space="0" w:color="auto"/>
      </w:divBdr>
    </w:div>
    <w:div w:id="1150437053">
      <w:bodyDiv w:val="1"/>
      <w:marLeft w:val="0"/>
      <w:marRight w:val="0"/>
      <w:marTop w:val="0"/>
      <w:marBottom w:val="0"/>
      <w:divBdr>
        <w:top w:val="none" w:sz="0" w:space="0" w:color="auto"/>
        <w:left w:val="none" w:sz="0" w:space="0" w:color="auto"/>
        <w:bottom w:val="none" w:sz="0" w:space="0" w:color="auto"/>
        <w:right w:val="none" w:sz="0" w:space="0" w:color="auto"/>
      </w:divBdr>
    </w:div>
    <w:div w:id="1152256378">
      <w:bodyDiv w:val="1"/>
      <w:marLeft w:val="0"/>
      <w:marRight w:val="0"/>
      <w:marTop w:val="0"/>
      <w:marBottom w:val="0"/>
      <w:divBdr>
        <w:top w:val="none" w:sz="0" w:space="0" w:color="auto"/>
        <w:left w:val="none" w:sz="0" w:space="0" w:color="auto"/>
        <w:bottom w:val="none" w:sz="0" w:space="0" w:color="auto"/>
        <w:right w:val="none" w:sz="0" w:space="0" w:color="auto"/>
      </w:divBdr>
    </w:div>
    <w:div w:id="1193348324">
      <w:bodyDiv w:val="1"/>
      <w:marLeft w:val="0"/>
      <w:marRight w:val="0"/>
      <w:marTop w:val="0"/>
      <w:marBottom w:val="0"/>
      <w:divBdr>
        <w:top w:val="none" w:sz="0" w:space="0" w:color="auto"/>
        <w:left w:val="none" w:sz="0" w:space="0" w:color="auto"/>
        <w:bottom w:val="none" w:sz="0" w:space="0" w:color="auto"/>
        <w:right w:val="none" w:sz="0" w:space="0" w:color="auto"/>
      </w:divBdr>
    </w:div>
    <w:div w:id="1193955803">
      <w:bodyDiv w:val="1"/>
      <w:marLeft w:val="0"/>
      <w:marRight w:val="0"/>
      <w:marTop w:val="0"/>
      <w:marBottom w:val="0"/>
      <w:divBdr>
        <w:top w:val="none" w:sz="0" w:space="0" w:color="auto"/>
        <w:left w:val="none" w:sz="0" w:space="0" w:color="auto"/>
        <w:bottom w:val="none" w:sz="0" w:space="0" w:color="auto"/>
        <w:right w:val="none" w:sz="0" w:space="0" w:color="auto"/>
      </w:divBdr>
    </w:div>
    <w:div w:id="1194465055">
      <w:bodyDiv w:val="1"/>
      <w:marLeft w:val="0"/>
      <w:marRight w:val="0"/>
      <w:marTop w:val="0"/>
      <w:marBottom w:val="0"/>
      <w:divBdr>
        <w:top w:val="none" w:sz="0" w:space="0" w:color="auto"/>
        <w:left w:val="none" w:sz="0" w:space="0" w:color="auto"/>
        <w:bottom w:val="none" w:sz="0" w:space="0" w:color="auto"/>
        <w:right w:val="none" w:sz="0" w:space="0" w:color="auto"/>
      </w:divBdr>
    </w:div>
    <w:div w:id="1227032056">
      <w:bodyDiv w:val="1"/>
      <w:marLeft w:val="0"/>
      <w:marRight w:val="0"/>
      <w:marTop w:val="0"/>
      <w:marBottom w:val="0"/>
      <w:divBdr>
        <w:top w:val="none" w:sz="0" w:space="0" w:color="auto"/>
        <w:left w:val="none" w:sz="0" w:space="0" w:color="auto"/>
        <w:bottom w:val="none" w:sz="0" w:space="0" w:color="auto"/>
        <w:right w:val="none" w:sz="0" w:space="0" w:color="auto"/>
      </w:divBdr>
    </w:div>
    <w:div w:id="1243878035">
      <w:bodyDiv w:val="1"/>
      <w:marLeft w:val="0"/>
      <w:marRight w:val="0"/>
      <w:marTop w:val="0"/>
      <w:marBottom w:val="0"/>
      <w:divBdr>
        <w:top w:val="none" w:sz="0" w:space="0" w:color="auto"/>
        <w:left w:val="none" w:sz="0" w:space="0" w:color="auto"/>
        <w:bottom w:val="none" w:sz="0" w:space="0" w:color="auto"/>
        <w:right w:val="none" w:sz="0" w:space="0" w:color="auto"/>
      </w:divBdr>
    </w:div>
    <w:div w:id="1267883154">
      <w:bodyDiv w:val="1"/>
      <w:marLeft w:val="0"/>
      <w:marRight w:val="0"/>
      <w:marTop w:val="0"/>
      <w:marBottom w:val="0"/>
      <w:divBdr>
        <w:top w:val="none" w:sz="0" w:space="0" w:color="auto"/>
        <w:left w:val="none" w:sz="0" w:space="0" w:color="auto"/>
        <w:bottom w:val="none" w:sz="0" w:space="0" w:color="auto"/>
        <w:right w:val="none" w:sz="0" w:space="0" w:color="auto"/>
      </w:divBdr>
    </w:div>
    <w:div w:id="1316570058">
      <w:bodyDiv w:val="1"/>
      <w:marLeft w:val="0"/>
      <w:marRight w:val="0"/>
      <w:marTop w:val="0"/>
      <w:marBottom w:val="0"/>
      <w:divBdr>
        <w:top w:val="none" w:sz="0" w:space="0" w:color="auto"/>
        <w:left w:val="none" w:sz="0" w:space="0" w:color="auto"/>
        <w:bottom w:val="none" w:sz="0" w:space="0" w:color="auto"/>
        <w:right w:val="none" w:sz="0" w:space="0" w:color="auto"/>
      </w:divBdr>
    </w:div>
    <w:div w:id="1363017868">
      <w:bodyDiv w:val="1"/>
      <w:marLeft w:val="0"/>
      <w:marRight w:val="0"/>
      <w:marTop w:val="0"/>
      <w:marBottom w:val="0"/>
      <w:divBdr>
        <w:top w:val="none" w:sz="0" w:space="0" w:color="auto"/>
        <w:left w:val="none" w:sz="0" w:space="0" w:color="auto"/>
        <w:bottom w:val="none" w:sz="0" w:space="0" w:color="auto"/>
        <w:right w:val="none" w:sz="0" w:space="0" w:color="auto"/>
      </w:divBdr>
    </w:div>
    <w:div w:id="1402755581">
      <w:bodyDiv w:val="1"/>
      <w:marLeft w:val="0"/>
      <w:marRight w:val="0"/>
      <w:marTop w:val="0"/>
      <w:marBottom w:val="0"/>
      <w:divBdr>
        <w:top w:val="none" w:sz="0" w:space="0" w:color="auto"/>
        <w:left w:val="none" w:sz="0" w:space="0" w:color="auto"/>
        <w:bottom w:val="none" w:sz="0" w:space="0" w:color="auto"/>
        <w:right w:val="none" w:sz="0" w:space="0" w:color="auto"/>
      </w:divBdr>
    </w:div>
    <w:div w:id="1503398678">
      <w:bodyDiv w:val="1"/>
      <w:marLeft w:val="0"/>
      <w:marRight w:val="0"/>
      <w:marTop w:val="0"/>
      <w:marBottom w:val="0"/>
      <w:divBdr>
        <w:top w:val="none" w:sz="0" w:space="0" w:color="auto"/>
        <w:left w:val="none" w:sz="0" w:space="0" w:color="auto"/>
        <w:bottom w:val="none" w:sz="0" w:space="0" w:color="auto"/>
        <w:right w:val="none" w:sz="0" w:space="0" w:color="auto"/>
      </w:divBdr>
    </w:div>
    <w:div w:id="1512720667">
      <w:bodyDiv w:val="1"/>
      <w:marLeft w:val="0"/>
      <w:marRight w:val="0"/>
      <w:marTop w:val="0"/>
      <w:marBottom w:val="0"/>
      <w:divBdr>
        <w:top w:val="none" w:sz="0" w:space="0" w:color="auto"/>
        <w:left w:val="none" w:sz="0" w:space="0" w:color="auto"/>
        <w:bottom w:val="none" w:sz="0" w:space="0" w:color="auto"/>
        <w:right w:val="none" w:sz="0" w:space="0" w:color="auto"/>
      </w:divBdr>
    </w:div>
    <w:div w:id="1523588096">
      <w:bodyDiv w:val="1"/>
      <w:marLeft w:val="0"/>
      <w:marRight w:val="0"/>
      <w:marTop w:val="0"/>
      <w:marBottom w:val="0"/>
      <w:divBdr>
        <w:top w:val="none" w:sz="0" w:space="0" w:color="auto"/>
        <w:left w:val="none" w:sz="0" w:space="0" w:color="auto"/>
        <w:bottom w:val="none" w:sz="0" w:space="0" w:color="auto"/>
        <w:right w:val="none" w:sz="0" w:space="0" w:color="auto"/>
      </w:divBdr>
    </w:div>
    <w:div w:id="1526286529">
      <w:bodyDiv w:val="1"/>
      <w:marLeft w:val="0"/>
      <w:marRight w:val="0"/>
      <w:marTop w:val="0"/>
      <w:marBottom w:val="0"/>
      <w:divBdr>
        <w:top w:val="none" w:sz="0" w:space="0" w:color="auto"/>
        <w:left w:val="none" w:sz="0" w:space="0" w:color="auto"/>
        <w:bottom w:val="none" w:sz="0" w:space="0" w:color="auto"/>
        <w:right w:val="none" w:sz="0" w:space="0" w:color="auto"/>
      </w:divBdr>
    </w:div>
    <w:div w:id="1611662430">
      <w:bodyDiv w:val="1"/>
      <w:marLeft w:val="0"/>
      <w:marRight w:val="0"/>
      <w:marTop w:val="0"/>
      <w:marBottom w:val="0"/>
      <w:divBdr>
        <w:top w:val="none" w:sz="0" w:space="0" w:color="auto"/>
        <w:left w:val="none" w:sz="0" w:space="0" w:color="auto"/>
        <w:bottom w:val="none" w:sz="0" w:space="0" w:color="auto"/>
        <w:right w:val="none" w:sz="0" w:space="0" w:color="auto"/>
      </w:divBdr>
    </w:div>
    <w:div w:id="1632247604">
      <w:bodyDiv w:val="1"/>
      <w:marLeft w:val="0"/>
      <w:marRight w:val="0"/>
      <w:marTop w:val="0"/>
      <w:marBottom w:val="0"/>
      <w:divBdr>
        <w:top w:val="none" w:sz="0" w:space="0" w:color="auto"/>
        <w:left w:val="none" w:sz="0" w:space="0" w:color="auto"/>
        <w:bottom w:val="none" w:sz="0" w:space="0" w:color="auto"/>
        <w:right w:val="none" w:sz="0" w:space="0" w:color="auto"/>
      </w:divBdr>
    </w:div>
    <w:div w:id="1635941103">
      <w:bodyDiv w:val="1"/>
      <w:marLeft w:val="0"/>
      <w:marRight w:val="0"/>
      <w:marTop w:val="0"/>
      <w:marBottom w:val="0"/>
      <w:divBdr>
        <w:top w:val="none" w:sz="0" w:space="0" w:color="auto"/>
        <w:left w:val="none" w:sz="0" w:space="0" w:color="auto"/>
        <w:bottom w:val="none" w:sz="0" w:space="0" w:color="auto"/>
        <w:right w:val="none" w:sz="0" w:space="0" w:color="auto"/>
      </w:divBdr>
    </w:div>
    <w:div w:id="1642611167">
      <w:bodyDiv w:val="1"/>
      <w:marLeft w:val="0"/>
      <w:marRight w:val="0"/>
      <w:marTop w:val="0"/>
      <w:marBottom w:val="0"/>
      <w:divBdr>
        <w:top w:val="none" w:sz="0" w:space="0" w:color="auto"/>
        <w:left w:val="none" w:sz="0" w:space="0" w:color="auto"/>
        <w:bottom w:val="none" w:sz="0" w:space="0" w:color="auto"/>
        <w:right w:val="none" w:sz="0" w:space="0" w:color="auto"/>
      </w:divBdr>
    </w:div>
    <w:div w:id="1644576243">
      <w:bodyDiv w:val="1"/>
      <w:marLeft w:val="0"/>
      <w:marRight w:val="0"/>
      <w:marTop w:val="0"/>
      <w:marBottom w:val="0"/>
      <w:divBdr>
        <w:top w:val="none" w:sz="0" w:space="0" w:color="auto"/>
        <w:left w:val="none" w:sz="0" w:space="0" w:color="auto"/>
        <w:bottom w:val="none" w:sz="0" w:space="0" w:color="auto"/>
        <w:right w:val="none" w:sz="0" w:space="0" w:color="auto"/>
      </w:divBdr>
    </w:div>
    <w:div w:id="1668626603">
      <w:bodyDiv w:val="1"/>
      <w:marLeft w:val="0"/>
      <w:marRight w:val="0"/>
      <w:marTop w:val="0"/>
      <w:marBottom w:val="0"/>
      <w:divBdr>
        <w:top w:val="none" w:sz="0" w:space="0" w:color="auto"/>
        <w:left w:val="none" w:sz="0" w:space="0" w:color="auto"/>
        <w:bottom w:val="none" w:sz="0" w:space="0" w:color="auto"/>
        <w:right w:val="none" w:sz="0" w:space="0" w:color="auto"/>
      </w:divBdr>
    </w:div>
    <w:div w:id="1678344012">
      <w:bodyDiv w:val="1"/>
      <w:marLeft w:val="0"/>
      <w:marRight w:val="0"/>
      <w:marTop w:val="0"/>
      <w:marBottom w:val="0"/>
      <w:divBdr>
        <w:top w:val="none" w:sz="0" w:space="0" w:color="auto"/>
        <w:left w:val="none" w:sz="0" w:space="0" w:color="auto"/>
        <w:bottom w:val="none" w:sz="0" w:space="0" w:color="auto"/>
        <w:right w:val="none" w:sz="0" w:space="0" w:color="auto"/>
      </w:divBdr>
    </w:div>
    <w:div w:id="1700928210">
      <w:bodyDiv w:val="1"/>
      <w:marLeft w:val="0"/>
      <w:marRight w:val="0"/>
      <w:marTop w:val="0"/>
      <w:marBottom w:val="0"/>
      <w:divBdr>
        <w:top w:val="none" w:sz="0" w:space="0" w:color="auto"/>
        <w:left w:val="none" w:sz="0" w:space="0" w:color="auto"/>
        <w:bottom w:val="none" w:sz="0" w:space="0" w:color="auto"/>
        <w:right w:val="none" w:sz="0" w:space="0" w:color="auto"/>
      </w:divBdr>
    </w:div>
    <w:div w:id="1739984391">
      <w:bodyDiv w:val="1"/>
      <w:marLeft w:val="0"/>
      <w:marRight w:val="0"/>
      <w:marTop w:val="0"/>
      <w:marBottom w:val="0"/>
      <w:divBdr>
        <w:top w:val="none" w:sz="0" w:space="0" w:color="auto"/>
        <w:left w:val="none" w:sz="0" w:space="0" w:color="auto"/>
        <w:bottom w:val="none" w:sz="0" w:space="0" w:color="auto"/>
        <w:right w:val="none" w:sz="0" w:space="0" w:color="auto"/>
      </w:divBdr>
    </w:div>
    <w:div w:id="1750426997">
      <w:bodyDiv w:val="1"/>
      <w:marLeft w:val="0"/>
      <w:marRight w:val="0"/>
      <w:marTop w:val="0"/>
      <w:marBottom w:val="0"/>
      <w:divBdr>
        <w:top w:val="none" w:sz="0" w:space="0" w:color="auto"/>
        <w:left w:val="none" w:sz="0" w:space="0" w:color="auto"/>
        <w:bottom w:val="none" w:sz="0" w:space="0" w:color="auto"/>
        <w:right w:val="none" w:sz="0" w:space="0" w:color="auto"/>
      </w:divBdr>
    </w:div>
    <w:div w:id="1806506187">
      <w:bodyDiv w:val="1"/>
      <w:marLeft w:val="0"/>
      <w:marRight w:val="0"/>
      <w:marTop w:val="0"/>
      <w:marBottom w:val="0"/>
      <w:divBdr>
        <w:top w:val="none" w:sz="0" w:space="0" w:color="auto"/>
        <w:left w:val="none" w:sz="0" w:space="0" w:color="auto"/>
        <w:bottom w:val="none" w:sz="0" w:space="0" w:color="auto"/>
        <w:right w:val="none" w:sz="0" w:space="0" w:color="auto"/>
      </w:divBdr>
    </w:div>
    <w:div w:id="1892766175">
      <w:bodyDiv w:val="1"/>
      <w:marLeft w:val="0"/>
      <w:marRight w:val="0"/>
      <w:marTop w:val="0"/>
      <w:marBottom w:val="0"/>
      <w:divBdr>
        <w:top w:val="none" w:sz="0" w:space="0" w:color="auto"/>
        <w:left w:val="none" w:sz="0" w:space="0" w:color="auto"/>
        <w:bottom w:val="none" w:sz="0" w:space="0" w:color="auto"/>
        <w:right w:val="none" w:sz="0" w:space="0" w:color="auto"/>
      </w:divBdr>
    </w:div>
    <w:div w:id="1941335965">
      <w:bodyDiv w:val="1"/>
      <w:marLeft w:val="0"/>
      <w:marRight w:val="0"/>
      <w:marTop w:val="0"/>
      <w:marBottom w:val="0"/>
      <w:divBdr>
        <w:top w:val="none" w:sz="0" w:space="0" w:color="auto"/>
        <w:left w:val="none" w:sz="0" w:space="0" w:color="auto"/>
        <w:bottom w:val="none" w:sz="0" w:space="0" w:color="auto"/>
        <w:right w:val="none" w:sz="0" w:space="0" w:color="auto"/>
      </w:divBdr>
    </w:div>
    <w:div w:id="1948539819">
      <w:bodyDiv w:val="1"/>
      <w:marLeft w:val="0"/>
      <w:marRight w:val="0"/>
      <w:marTop w:val="0"/>
      <w:marBottom w:val="0"/>
      <w:divBdr>
        <w:top w:val="none" w:sz="0" w:space="0" w:color="auto"/>
        <w:left w:val="none" w:sz="0" w:space="0" w:color="auto"/>
        <w:bottom w:val="none" w:sz="0" w:space="0" w:color="auto"/>
        <w:right w:val="none" w:sz="0" w:space="0" w:color="auto"/>
      </w:divBdr>
    </w:div>
    <w:div w:id="1964261344">
      <w:bodyDiv w:val="1"/>
      <w:marLeft w:val="0"/>
      <w:marRight w:val="0"/>
      <w:marTop w:val="0"/>
      <w:marBottom w:val="0"/>
      <w:divBdr>
        <w:top w:val="none" w:sz="0" w:space="0" w:color="auto"/>
        <w:left w:val="none" w:sz="0" w:space="0" w:color="auto"/>
        <w:bottom w:val="none" w:sz="0" w:space="0" w:color="auto"/>
        <w:right w:val="none" w:sz="0" w:space="0" w:color="auto"/>
      </w:divBdr>
    </w:div>
    <w:div w:id="2008484382">
      <w:bodyDiv w:val="1"/>
      <w:marLeft w:val="0"/>
      <w:marRight w:val="0"/>
      <w:marTop w:val="0"/>
      <w:marBottom w:val="0"/>
      <w:divBdr>
        <w:top w:val="none" w:sz="0" w:space="0" w:color="auto"/>
        <w:left w:val="none" w:sz="0" w:space="0" w:color="auto"/>
        <w:bottom w:val="none" w:sz="0" w:space="0" w:color="auto"/>
        <w:right w:val="none" w:sz="0" w:space="0" w:color="auto"/>
      </w:divBdr>
    </w:div>
    <w:div w:id="2077043293">
      <w:bodyDiv w:val="1"/>
      <w:marLeft w:val="0"/>
      <w:marRight w:val="0"/>
      <w:marTop w:val="0"/>
      <w:marBottom w:val="0"/>
      <w:divBdr>
        <w:top w:val="none" w:sz="0" w:space="0" w:color="auto"/>
        <w:left w:val="none" w:sz="0" w:space="0" w:color="auto"/>
        <w:bottom w:val="none" w:sz="0" w:space="0" w:color="auto"/>
        <w:right w:val="none" w:sz="0" w:space="0" w:color="auto"/>
      </w:divBdr>
    </w:div>
    <w:div w:id="2083332881">
      <w:bodyDiv w:val="1"/>
      <w:marLeft w:val="0"/>
      <w:marRight w:val="0"/>
      <w:marTop w:val="0"/>
      <w:marBottom w:val="0"/>
      <w:divBdr>
        <w:top w:val="none" w:sz="0" w:space="0" w:color="auto"/>
        <w:left w:val="none" w:sz="0" w:space="0" w:color="auto"/>
        <w:bottom w:val="none" w:sz="0" w:space="0" w:color="auto"/>
        <w:right w:val="none" w:sz="0" w:space="0" w:color="auto"/>
      </w:divBdr>
    </w:div>
    <w:div w:id="2120368968">
      <w:bodyDiv w:val="1"/>
      <w:marLeft w:val="0"/>
      <w:marRight w:val="0"/>
      <w:marTop w:val="0"/>
      <w:marBottom w:val="0"/>
      <w:divBdr>
        <w:top w:val="none" w:sz="0" w:space="0" w:color="auto"/>
        <w:left w:val="none" w:sz="0" w:space="0" w:color="auto"/>
        <w:bottom w:val="none" w:sz="0" w:space="0" w:color="auto"/>
        <w:right w:val="none" w:sz="0" w:space="0" w:color="auto"/>
      </w:divBdr>
    </w:div>
    <w:div w:id="2135319113">
      <w:bodyDiv w:val="1"/>
      <w:marLeft w:val="0"/>
      <w:marRight w:val="0"/>
      <w:marTop w:val="0"/>
      <w:marBottom w:val="0"/>
      <w:divBdr>
        <w:top w:val="none" w:sz="0" w:space="0" w:color="auto"/>
        <w:left w:val="none" w:sz="0" w:space="0" w:color="auto"/>
        <w:bottom w:val="none" w:sz="0" w:space="0" w:color="auto"/>
        <w:right w:val="none" w:sz="0" w:space="0" w:color="auto"/>
      </w:divBdr>
    </w:div>
    <w:div w:id="2135632971">
      <w:bodyDiv w:val="1"/>
      <w:marLeft w:val="0"/>
      <w:marRight w:val="0"/>
      <w:marTop w:val="0"/>
      <w:marBottom w:val="0"/>
      <w:divBdr>
        <w:top w:val="none" w:sz="0" w:space="0" w:color="auto"/>
        <w:left w:val="none" w:sz="0" w:space="0" w:color="auto"/>
        <w:bottom w:val="none" w:sz="0" w:space="0" w:color="auto"/>
        <w:right w:val="none" w:sz="0" w:space="0" w:color="auto"/>
      </w:divBdr>
    </w:div>
    <w:div w:id="214191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rofsp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92C68-6BEF-48B4-9BD3-76523D65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21</Pages>
  <Words>4715</Words>
  <Characters>26880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Online</dc:creator>
  <cp:keywords/>
  <dc:description/>
  <cp:lastModifiedBy>Lenovo</cp:lastModifiedBy>
  <cp:revision>4</cp:revision>
  <cp:lastPrinted>2026-03-06T10:59:00Z</cp:lastPrinted>
  <dcterms:created xsi:type="dcterms:W3CDTF">2026-03-23T09:01:00Z</dcterms:created>
  <dcterms:modified xsi:type="dcterms:W3CDTF">2026-03-23T10:55:00Z</dcterms:modified>
</cp:coreProperties>
</file>